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642.0" w:type="dxa"/>
        <w:jc w:val="left"/>
        <w:tblInd w:w="1807.0" w:type="dxa"/>
        <w:tblLayout w:type="fixed"/>
        <w:tblLook w:val="0000"/>
      </w:tblPr>
      <w:tblGrid>
        <w:gridCol w:w="8642"/>
        <w:tblGridChange w:id="0">
          <w:tblGrid>
            <w:gridCol w:w="8642"/>
          </w:tblGrid>
        </w:tblGridChange>
      </w:tblGrid>
      <w:tr>
        <w:trPr>
          <w:cantSplit w:val="0"/>
          <w:trHeight w:val="2362" w:hRule="atLeast"/>
          <w:tblHeader w:val="0"/>
        </w:trPr>
        <w:tc>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0" w:right="235" w:hanging="2039"/>
              <w:jc w:val="left"/>
              <w:rPr>
                <w:rFonts w:ascii="Cambria" w:cs="Cambria" w:eastAsia="Cambria" w:hAnsi="Cambria"/>
                <w:b w:val="0"/>
                <w:i w:val="0"/>
                <w:smallCaps w:val="0"/>
                <w:strike w:val="0"/>
                <w:color w:val="000000"/>
                <w:sz w:val="68"/>
                <w:szCs w:val="68"/>
                <w:u w:val="none"/>
                <w:shd w:fill="auto" w:val="clear"/>
                <w:vertAlign w:val="baseline"/>
              </w:rPr>
            </w:pPr>
            <w:r w:rsidDel="00000000" w:rsidR="00000000" w:rsidRPr="00000000">
              <w:rPr>
                <w:rFonts w:ascii="Cambria" w:cs="Cambria" w:eastAsia="Cambria" w:hAnsi="Cambria"/>
                <w:b w:val="0"/>
                <w:i w:val="0"/>
                <w:smallCaps w:val="0"/>
                <w:strike w:val="0"/>
                <w:color w:val="000000"/>
                <w:sz w:val="68"/>
                <w:szCs w:val="68"/>
                <w:u w:val="none"/>
                <w:shd w:fill="auto" w:val="clear"/>
                <w:vertAlign w:val="baseline"/>
                <w:rtl w:val="0"/>
              </w:rPr>
              <w:t xml:space="preserve">CARBERRY MINOR HOCKEY ASSOCIATION</w:t>
            </w:r>
          </w:p>
        </w:tc>
      </w:tr>
      <w:tr>
        <w:trPr>
          <w:cantSplit w:val="0"/>
          <w:trHeight w:val="1957" w:hRule="atLeast"/>
          <w:tblHeader w:val="0"/>
        </w:trPr>
        <w:tc>
          <w:tcPr>
            <w:tcBorders>
              <w:bottom w:color="4f81bc" w:space="0" w:sz="4" w:val="single"/>
            </w:tcBorders>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40" w:lineRule="auto"/>
              <w:ind w:left="0" w:right="6" w:firstLine="0"/>
              <w:jc w:val="center"/>
              <w:rPr>
                <w:rFonts w:ascii="Cambria" w:cs="Cambria" w:eastAsia="Cambria" w:hAnsi="Cambria"/>
                <w:b w:val="0"/>
                <w:i w:val="0"/>
                <w:smallCaps w:val="0"/>
                <w:strike w:val="0"/>
                <w:color w:val="000000"/>
                <w:sz w:val="80"/>
                <w:szCs w:val="80"/>
                <w:u w:val="none"/>
                <w:shd w:fill="auto" w:val="clear"/>
                <w:vertAlign w:val="baseline"/>
              </w:rPr>
            </w:pPr>
            <w:r w:rsidDel="00000000" w:rsidR="00000000" w:rsidRPr="00000000">
              <w:rPr>
                <w:rFonts w:ascii="Cambria" w:cs="Cambria" w:eastAsia="Cambria" w:hAnsi="Cambria"/>
                <w:b w:val="0"/>
                <w:i w:val="0"/>
                <w:smallCaps w:val="0"/>
                <w:strike w:val="0"/>
                <w:color w:val="000000"/>
                <w:sz w:val="80"/>
                <w:szCs w:val="80"/>
                <w:u w:val="none"/>
                <w:shd w:fill="auto" w:val="clear"/>
                <w:vertAlign w:val="baseline"/>
                <w:rtl w:val="0"/>
              </w:rPr>
              <w:t xml:space="preserve">CONSTITUTION</w:t>
            </w:r>
          </w:p>
        </w:tc>
      </w:tr>
      <w:tr>
        <w:trPr>
          <w:cantSplit w:val="0"/>
          <w:trHeight w:val="1235" w:hRule="atLeast"/>
          <w:tblHeader w:val="0"/>
        </w:trPr>
        <w:tc>
          <w:tcPr>
            <w:tcBorders>
              <w:top w:color="4f81bc" w:space="0" w:sz="4" w:val="single"/>
            </w:tcBorders>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841" w:lineRule="auto"/>
              <w:ind w:left="6" w:right="6" w:firstLine="0"/>
              <w:jc w:val="center"/>
              <w:rPr>
                <w:rFonts w:ascii="Cambria" w:cs="Cambria" w:eastAsia="Cambria" w:hAnsi="Cambria"/>
                <w:b w:val="0"/>
                <w:i w:val="0"/>
                <w:smallCaps w:val="0"/>
                <w:strike w:val="0"/>
                <w:color w:val="000000"/>
                <w:sz w:val="72"/>
                <w:szCs w:val="72"/>
                <w:u w:val="none"/>
                <w:shd w:fill="auto" w:val="clear"/>
                <w:vertAlign w:val="baseline"/>
              </w:rPr>
            </w:pPr>
            <w:r w:rsidDel="00000000" w:rsidR="00000000" w:rsidRPr="00000000">
              <w:rPr>
                <w:rFonts w:ascii="Cambria" w:cs="Cambria" w:eastAsia="Cambria" w:hAnsi="Cambria"/>
                <w:b w:val="0"/>
                <w:i w:val="0"/>
                <w:smallCaps w:val="0"/>
                <w:strike w:val="0"/>
                <w:color w:val="000000"/>
                <w:sz w:val="72"/>
                <w:szCs w:val="72"/>
                <w:u w:val="none"/>
                <w:shd w:fill="auto" w:val="clear"/>
                <w:vertAlign w:val="baseline"/>
                <w:rtl w:val="0"/>
              </w:rPr>
              <w:t xml:space="preserve">By-Laws</w:t>
            </w:r>
          </w:p>
        </w:tc>
      </w:tr>
      <w:tr>
        <w:trPr>
          <w:cantSplit w:val="0"/>
          <w:trHeight w:val="675" w:hRule="atLeast"/>
          <w:tblHeader w:val="0"/>
        </w:trPr>
        <w:tc>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7" w:lineRule="auto"/>
              <w:ind w:left="4" w:right="6"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3/5/2019</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7" w:lineRule="auto"/>
              <w:ind w:left="4" w:right="6" w:firstLine="0"/>
              <w:jc w:val="center"/>
              <w:rPr>
                <w:rFonts w:ascii="Calibri" w:cs="Calibri" w:eastAsia="Calibri" w:hAnsi="Calibri"/>
                <w:b w:val="1"/>
                <w:i w:val="0"/>
                <w:smallCaps w:val="0"/>
                <w:strike w:val="0"/>
                <w:color w:val="ff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ff0000"/>
                <w:sz w:val="28"/>
                <w:szCs w:val="28"/>
                <w:u w:val="none"/>
                <w:shd w:fill="auto" w:val="clear"/>
                <w:vertAlign w:val="baseline"/>
                <w:rtl w:val="0"/>
              </w:rPr>
              <w:t xml:space="preserve">Revisions March 20</w:t>
            </w:r>
            <w:r w:rsidDel="00000000" w:rsidR="00000000" w:rsidRPr="00000000">
              <w:rPr>
                <w:rFonts w:ascii="Calibri" w:cs="Calibri" w:eastAsia="Calibri" w:hAnsi="Calibri"/>
                <w:b w:val="1"/>
                <w:i w:val="0"/>
                <w:smallCaps w:val="0"/>
                <w:strike w:val="0"/>
                <w:color w:val="ff0000"/>
                <w:sz w:val="28"/>
                <w:szCs w:val="28"/>
                <w:u w:val="none"/>
                <w:shd w:fill="auto" w:val="clear"/>
                <w:vertAlign w:val="superscript"/>
                <w:rtl w:val="0"/>
              </w:rPr>
              <w:t xml:space="preserve">th</w:t>
            </w:r>
            <w:r w:rsidDel="00000000" w:rsidR="00000000" w:rsidRPr="00000000">
              <w:rPr>
                <w:rFonts w:ascii="Calibri" w:cs="Calibri" w:eastAsia="Calibri" w:hAnsi="Calibri"/>
                <w:b w:val="1"/>
                <w:i w:val="0"/>
                <w:smallCaps w:val="0"/>
                <w:strike w:val="0"/>
                <w:color w:val="ff0000"/>
                <w:sz w:val="28"/>
                <w:szCs w:val="28"/>
                <w:u w:val="none"/>
                <w:shd w:fill="auto" w:val="clear"/>
                <w:vertAlign w:val="baseline"/>
                <w:rtl w:val="0"/>
              </w:rPr>
              <w:t xml:space="preserve"> 2024</w:t>
            </w:r>
          </w:p>
        </w:tc>
      </w:tr>
    </w:tbl>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ind w:left="1901" w:right="1805" w:firstLine="0"/>
        <w:rPr>
          <w:rFonts w:ascii="Calibri" w:cs="Calibri" w:eastAsia="Calibri" w:hAnsi="Calibri"/>
        </w:rPr>
        <w:sectPr>
          <w:pgSz w:h="15840" w:w="12240" w:orient="portrait"/>
          <w:pgMar w:bottom="280" w:top="1420" w:left="0" w:right="0" w:header="720" w:footer="720"/>
          <w:pgNumType w:start="1"/>
        </w:sectPr>
      </w:pPr>
      <w:r w:rsidDel="00000000" w:rsidR="00000000" w:rsidRPr="00000000">
        <w:rPr>
          <w:rFonts w:ascii="Calibri" w:cs="Calibri" w:eastAsia="Calibri" w:hAnsi="Calibri"/>
          <w:rtl w:val="0"/>
        </w:rPr>
        <w:t xml:space="preserve">The Constitution and By-Laws governing the operation of the Carberry Minor Hockey Association membership and the executive board members.</w:t>
      </w:r>
    </w:p>
    <w:p w:rsidR="00000000" w:rsidDel="00000000" w:rsidP="00000000" w:rsidRDefault="00000000" w:rsidRPr="00000000" w14:paraId="00000021">
      <w:pPr>
        <w:pStyle w:val="Title"/>
        <w:ind w:firstLine="1800"/>
        <w:rPr/>
        <w:sectPr>
          <w:footerReference r:id="rId7" w:type="default"/>
          <w:type w:val="nextPage"/>
          <w:pgSz w:h="15840" w:w="12240" w:orient="portrait"/>
          <w:pgMar w:bottom="1637" w:top="1360" w:left="0" w:right="0" w:header="0" w:footer="1056"/>
          <w:pgNumType w:start="1"/>
        </w:sectPr>
      </w:pPr>
      <w:r w:rsidDel="00000000" w:rsidR="00000000" w:rsidRPr="00000000">
        <w:rPr>
          <w:rtl w:val="0"/>
        </w:rPr>
        <w:t xml:space="preserve">Contents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32"/>
        </w:tabs>
        <w:spacing w:after="0" w:before="308"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y1v78h9y5rl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w:t>
          <w:tab/>
        </w:r>
      </w:hyperlink>
      <w:hyperlink w:anchor="_heading=h.y1v78h9y5rl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32"/>
        </w:tabs>
        <w:spacing w:after="0" w:before="100" w:line="240" w:lineRule="auto"/>
        <w:ind w:left="20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t9empckakjy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ARTICLE ONE - ORGANIZATION</w:t>
          <w:tab/>
        </w:r>
      </w:hyperlink>
      <w:hyperlink w:anchor="_heading=h.t9empckakjy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32"/>
        </w:tabs>
        <w:spacing w:after="0" w:before="99" w:line="240" w:lineRule="auto"/>
        <w:ind w:left="20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spe81mo0f80w">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ARTICLE TWO - AMENDMENTS</w:t>
          <w:tab/>
        </w:r>
      </w:hyperlink>
      <w:hyperlink w:anchor="_heading=h.spe81mo0f80w">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32"/>
        </w:tabs>
        <w:spacing w:after="0" w:before="100" w:line="240" w:lineRule="auto"/>
        <w:ind w:left="20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rzkzgj2sfald">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ARTICLE THREE - GOVERNANCE</w:t>
          <w:tab/>
        </w:r>
      </w:hyperlink>
      <w:hyperlink w:anchor="_heading=h.rzkzgj2sfald">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32"/>
        </w:tabs>
        <w:spacing w:after="0" w:before="100" w:line="240" w:lineRule="auto"/>
        <w:ind w:left="20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bm0axa3tnird">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ARTICLE FOUR - STRUCTURE</w:t>
          <w:tab/>
        </w:r>
      </w:hyperlink>
      <w:hyperlink w:anchor="_heading=h.bm0axa3tnird">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32"/>
        </w:tabs>
        <w:spacing w:after="0" w:before="100" w:line="240" w:lineRule="auto"/>
        <w:ind w:left="20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ux1iei6ns75n">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ARTICLE FIVE - LEAGUE</w:t>
          <w:tab/>
        </w:r>
      </w:hyperlink>
      <w:hyperlink w:anchor="_heading=h.ux1iei6ns75n">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32"/>
        </w:tabs>
        <w:spacing w:after="0" w:before="99" w:line="240" w:lineRule="auto"/>
        <w:ind w:left="20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udwz03cq9k1a">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ARTICLE SIX – MEMBERSHIP</w:t>
          <w:tab/>
        </w:r>
      </w:hyperlink>
      <w:hyperlink w:anchor="_heading=h.udwz03cq9k1a">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32"/>
        </w:tabs>
        <w:spacing w:after="0" w:before="103" w:line="240" w:lineRule="auto"/>
        <w:ind w:left="20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wdqfvgn2pl0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ARTICLE SEVEN - AVAILABILITY</w:t>
          <w:tab/>
        </w:r>
      </w:hyperlink>
      <w:hyperlink w:anchor="_heading=h.wdqfvgn2pl0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32"/>
        </w:tabs>
        <w:spacing w:after="0" w:before="10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ykw08mjhr7jo">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BY-LAWS</w:t>
          <w:tab/>
        </w:r>
      </w:hyperlink>
      <w:hyperlink w:anchor="_heading=h.ykw08mjhr7jo">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32"/>
        </w:tabs>
        <w:spacing w:after="0" w:before="100" w:line="240" w:lineRule="auto"/>
        <w:ind w:left="20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odtpmu4lx1gj">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EXECUTIVE STRUCTURE</w:t>
          <w:tab/>
        </w:r>
      </w:hyperlink>
      <w:hyperlink w:anchor="_heading=h.odtpmu4lx1gj">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32"/>
        </w:tabs>
        <w:spacing w:after="0" w:before="100" w:line="240" w:lineRule="auto"/>
        <w:ind w:left="20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klz6gi8fjpf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MEETINGS</w:t>
          <w:tab/>
        </w:r>
      </w:hyperlink>
      <w:hyperlink w:anchor="_heading=h.klz6gi8fjpf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32"/>
        </w:tabs>
        <w:spacing w:after="0" w:before="99" w:line="240" w:lineRule="auto"/>
        <w:ind w:left="20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y3jzqpvuedpl">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EXECUTIVE DUTIES AND RESPONSIBILITIES</w:t>
          <w:tab/>
        </w:r>
      </w:hyperlink>
      <w:hyperlink w:anchor="_heading=h.y3jzqpvuedpl">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32"/>
        </w:tabs>
        <w:spacing w:after="0" w:before="100" w:line="240" w:lineRule="auto"/>
        <w:ind w:left="20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or0hvi6fr3q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24 HOUR CLAUSE</w:t>
          <w:tab/>
        </w:r>
      </w:hyperlink>
      <w:hyperlink w:anchor="_heading=h.or0hvi6fr3q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32"/>
        </w:tabs>
        <w:spacing w:after="0" w:before="100" w:line="240" w:lineRule="auto"/>
        <w:ind w:left="20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8dgekbklgnns">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TEAM FORMAT</w:t>
          <w:tab/>
        </w:r>
      </w:hyperlink>
      <w:hyperlink w:anchor="_heading=h.8dgekbklgnn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32"/>
        </w:tabs>
        <w:spacing w:after="0" w:before="100" w:line="240" w:lineRule="auto"/>
        <w:ind w:left="20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bwbps7zfq8z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OVER-AGED AND ADVANCED AGE APPLICATIONS</w:t>
          <w:tab/>
        </w:r>
      </w:hyperlink>
      <w:hyperlink w:anchor="_heading=h.bwbps7zfq8z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32"/>
        </w:tabs>
        <w:spacing w:after="0" w:before="99" w:line="240" w:lineRule="auto"/>
        <w:ind w:left="20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ppd0vyd8b6sd">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THIRD ROSTER AND SPLIT TEAMS</w:t>
          <w:tab/>
        </w:r>
      </w:hyperlink>
      <w:hyperlink w:anchor="_heading=h.ppd0vyd8b6sd">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32"/>
        </w:tabs>
        <w:spacing w:after="0" w:before="101" w:line="240" w:lineRule="auto"/>
        <w:ind w:left="20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y71ex5i1h4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REGISTRATION FEES</w:t>
          <w:tab/>
        </w:r>
      </w:hyperlink>
      <w:hyperlink w:anchor="_heading=h.y71ex5i1h4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32"/>
        </w:tabs>
        <w:spacing w:after="0" w:before="99" w:line="240" w:lineRule="auto"/>
        <w:ind w:left="20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feli6r3x3nm">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REFUNDS</w:t>
          <w:tab/>
        </w:r>
      </w:hyperlink>
      <w:hyperlink w:anchor="_heading=h.feli6r3x3nm">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32"/>
        </w:tabs>
        <w:spacing w:after="0" w:before="102" w:line="240" w:lineRule="auto"/>
        <w:ind w:left="20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jjma3e4xkwl">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FUNDING ASSISTANCE</w:t>
          <w:tab/>
        </w:r>
      </w:hyperlink>
      <w:hyperlink w:anchor="_heading=h.2jjma3e4xkwl">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32"/>
        </w:tabs>
        <w:spacing w:after="0" w:before="100" w:line="240" w:lineRule="auto"/>
        <w:ind w:left="20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5lo5x1dyuk9w">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HOUSE LEAGUE RULES</w:t>
          <w:tab/>
        </w:r>
      </w:hyperlink>
      <w:hyperlink w:anchor="_heading=h.5lo5x1dyuk9w">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32"/>
        </w:tabs>
        <w:spacing w:after="0" w:before="100" w:line="240" w:lineRule="auto"/>
        <w:ind w:left="20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eb8ijmit5ex">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TOURNAMENTS</w:t>
          <w:tab/>
        </w:r>
      </w:hyperlink>
      <w:hyperlink w:anchor="_heading=h.3eb8ijmit5ex">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32"/>
        </w:tabs>
        <w:spacing w:after="0" w:before="100" w:line="240" w:lineRule="auto"/>
        <w:ind w:left="20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fczoia3e3ejv">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FUNDRAISING</w:t>
          <w:tab/>
        </w:r>
      </w:hyperlink>
      <w:hyperlink w:anchor="_heading=h.fczoia3e3ejv">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32"/>
        </w:tabs>
        <w:spacing w:after="0" w:before="100" w:line="240" w:lineRule="auto"/>
        <w:ind w:left="20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gqx6nry9z1mu">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GATE FEES</w:t>
          <w:tab/>
        </w:r>
      </w:hyperlink>
      <w:hyperlink w:anchor="_heading=h.gqx6nry9z1mu">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32"/>
        </w:tabs>
        <w:spacing w:after="0" w:before="99" w:line="240" w:lineRule="auto"/>
        <w:ind w:left="20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qsttv55akb4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EQUIPMENT</w:t>
          <w:tab/>
        </w:r>
      </w:hyperlink>
      <w:hyperlink w:anchor="_heading=h.qsttv55akb4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32"/>
        </w:tabs>
        <w:spacing w:after="0" w:before="100" w:line="240" w:lineRule="auto"/>
        <w:ind w:left="20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x7cj79g0pq4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COACHES DUTIES</w:t>
          <w:tab/>
        </w:r>
      </w:hyperlink>
      <w:hyperlink w:anchor="_heading=h.x7cj79g0pq4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32"/>
        </w:tabs>
        <w:spacing w:after="0" w:before="100" w:line="240" w:lineRule="auto"/>
        <w:ind w:left="20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wlz0w6cdhnow">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TEAM MANAGER VOLUNTEER</w:t>
          <w:tab/>
        </w:r>
      </w:hyperlink>
      <w:hyperlink w:anchor="_heading=h.wlz0w6cdhnow">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32"/>
        </w:tabs>
        <w:spacing w:after="0" w:before="100" w:line="240" w:lineRule="auto"/>
        <w:ind w:left="20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8u5seuiw3s5d">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TEAM EQUIPMENT MANAGERS</w:t>
          <w:tab/>
        </w:r>
      </w:hyperlink>
      <w:hyperlink w:anchor="_heading=h.8u5seuiw3s5d">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32"/>
        </w:tabs>
        <w:spacing w:after="0" w:before="100" w:line="240" w:lineRule="auto"/>
        <w:ind w:left="20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92crzuffh4i">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OFFICIALS DUTIES</w:t>
          <w:tab/>
        </w:r>
      </w:hyperlink>
      <w:hyperlink w:anchor="_heading=h.392crzuffh4i">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32"/>
        </w:tabs>
        <w:spacing w:after="0" w:before="102" w:line="240" w:lineRule="auto"/>
        <w:ind w:left="20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fe7nd5c5jgal">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DISCIPLINE POLICY</w:t>
          <w:tab/>
        </w:r>
      </w:hyperlink>
      <w:hyperlink w:anchor="_heading=h.fe7nd5c5jgal">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32"/>
        </w:tabs>
        <w:spacing w:after="0" w:before="100" w:line="240" w:lineRule="auto"/>
        <w:ind w:left="20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orquq1qpv51u">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CRIMINAL RECORD AND CHILD ABUSE REGISTRY CHECKS</w:t>
          <w:tab/>
        </w:r>
      </w:hyperlink>
      <w:hyperlink w:anchor="_heading=h.orquq1qpv51u">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32"/>
        </w:tabs>
        <w:spacing w:after="0" w:before="100" w:line="240" w:lineRule="auto"/>
        <w:ind w:left="20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7xnmsjd5v1j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PLAYER AND PARENT BULLYING AND HARASSMENT</w:t>
          <w:tab/>
        </w:r>
      </w:hyperlink>
      <w:hyperlink w:anchor="_heading=h.7xnmsjd5v1j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432"/>
        </w:tabs>
        <w:spacing w:after="20" w:before="99" w:line="240" w:lineRule="auto"/>
        <w:ind w:left="20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p9fyj7tywuhu">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VERBAL ABUSE OR PHYSICAL ABUSE OF OFFICIALS</w:t>
          <w:tab/>
        </w:r>
      </w:hyperlink>
      <w:hyperlink w:anchor="_heading=h.p9fyj7tywuhu">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dot" w:pos="10192"/>
        </w:tabs>
        <w:spacing w:after="0" w:before="73" w:line="240" w:lineRule="auto"/>
        <w:ind w:left="20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wmgaje6249uj">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REPRESENTATIVE TEAM REGULATIONS</w:t>
          <w:tab/>
        </w:r>
      </w:hyperlink>
      <w:hyperlink w:anchor="_heading=h.wmgaje6249uj">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dot" w:pos="10192"/>
        </w:tabs>
        <w:spacing w:after="0" w:before="100" w:line="240" w:lineRule="auto"/>
        <w:ind w:left="20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lx5jrbex0cs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CARBERRY MINOR HOCKEY RESPECTFUL HOCKEY POLICY</w:t>
          <w:tab/>
        </w:r>
      </w:hyperlink>
      <w:hyperlink w:anchor="_heading=h.lx5jrbex0cs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dot" w:pos="10209"/>
        </w:tabs>
        <w:spacing w:after="0" w:before="104" w:line="240" w:lineRule="auto"/>
        <w:ind w:left="2239"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gqy4n9ymrz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SCOPE AND APPLICATION OF THE POLICY</w:t>
          <w:tab/>
        </w:r>
      </w:hyperlink>
      <w:hyperlink w:anchor="_heading=h.gqy4n9ymrz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25</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dot" w:pos="10209"/>
        </w:tabs>
        <w:spacing w:after="0" w:before="122" w:line="240" w:lineRule="auto"/>
        <w:ind w:left="2239"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qjqbjrjrvd2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RIGHTS AND RESPONSIBILITIES OF INDIVIDUALS</w:t>
          <w:tab/>
        </w:r>
      </w:hyperlink>
      <w:hyperlink w:anchor="_heading=h.qjqbjrjrvd2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26</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dot" w:pos="10209"/>
        </w:tabs>
        <w:spacing w:after="0" w:before="120" w:line="240" w:lineRule="auto"/>
        <w:ind w:left="2239"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z49btyds8k7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CARBERRY MINOR HOCKEY’S RESPONSIBILITIES</w:t>
        </w:r>
      </w:hyperlink>
      <w:hyperlink w:anchor="_heading=h.z49btyds8k7y">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hyperlink>
      <w:hyperlink w:anchor="_heading=h.z49btyds8k7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26</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dot" w:pos="10209"/>
        </w:tabs>
        <w:spacing w:after="0" w:before="121" w:line="240" w:lineRule="auto"/>
        <w:ind w:left="2239"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hntevu4s1ha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DEFINITIONS</w:t>
          <w:tab/>
        </w:r>
      </w:hyperlink>
      <w:hyperlink w:anchor="_heading=h.hntevu4s1ha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27</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dot" w:pos="10209"/>
        </w:tabs>
        <w:spacing w:after="0" w:before="122" w:line="240" w:lineRule="auto"/>
        <w:ind w:left="2239"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fo1y23fzgmp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RESPONSE AND REMEDIES</w:t>
          <w:tab/>
        </w:r>
      </w:hyperlink>
      <w:hyperlink w:anchor="_heading=h.fo1y23fzgmp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30</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dot" w:pos="10209"/>
        </w:tabs>
        <w:spacing w:after="0" w:before="121" w:line="240" w:lineRule="auto"/>
        <w:ind w:left="2239"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xw6e3f2lgmvv">
        <w:r w:rsidDel="00000000" w:rsidR="00000000" w:rsidRPr="00000000">
          <w:rPr>
            <w:rtl w:val="0"/>
          </w:rPr>
          <w:t xml:space="preserve">AWARENESS</w:t>
        </w:r>
      </w:hyperlink>
      <w:hyperlink w:anchor="_heading=h.xw6e3f2lgmv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EDUCATION</w:t>
          <w:tab/>
        </w:r>
      </w:hyperlink>
      <w:hyperlink w:anchor="_heading=h.xw6e3f2lgmv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32</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dot" w:pos="10209"/>
        </w:tabs>
        <w:spacing w:after="0" w:before="122" w:line="240" w:lineRule="auto"/>
        <w:ind w:left="2239"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9kg4bwqg07k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DEVELOPMENT OF </w:t>
        </w:r>
      </w:hyperlink>
      <w:hyperlink w:anchor="_heading=h.9kg4bwqg07kw">
        <w:r w:rsidDel="00000000" w:rsidR="00000000" w:rsidRPr="00000000">
          <w:rPr>
            <w:rtl w:val="0"/>
          </w:rPr>
          <w:t xml:space="preserve">PROCEDURES</w:t>
        </w:r>
      </w:hyperlink>
      <w:hyperlink w:anchor="_heading=h.9kg4bwqg07k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hyperlink>
      <w:hyperlink w:anchor="_heading=h.9kg4bwqg07k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32</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dot" w:pos="10209"/>
        </w:tabs>
        <w:spacing w:after="0" w:before="121" w:line="240" w:lineRule="auto"/>
        <w:ind w:left="2239"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svaafnfoe3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MONITORING</w:t>
          <w:tab/>
        </w:r>
      </w:hyperlink>
      <w:hyperlink w:anchor="_heading=h.svaafnfoe3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32</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dot" w:pos="10209"/>
        </w:tabs>
        <w:spacing w:after="0" w:before="123" w:line="240" w:lineRule="auto"/>
        <w:ind w:left="2239"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9p477p5qhx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OPTIONS AVAILABLE</w:t>
          <w:tab/>
        </w:r>
      </w:hyperlink>
      <w:hyperlink w:anchor="_heading=h.9p477p5qhx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33</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dot" w:pos="10209"/>
        </w:tabs>
        <w:spacing w:after="0" w:before="120" w:line="240" w:lineRule="auto"/>
        <w:ind w:left="2239"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sqci69xduj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SUSPENSION GUIDELINES</w:t>
          <w:tab/>
        </w:r>
      </w:hyperlink>
      <w:hyperlink w:anchor="_heading=h.1sqci69xduj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33</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dot" w:pos="10192"/>
        </w:tabs>
        <w:spacing w:after="0" w:before="121" w:line="237" w:lineRule="auto"/>
        <w:ind w:left="2040" w:right="180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9p477p5qhx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CARBERRY MINOR HOCKEY ASSOCIATION RESPECTFUL HOCKEY</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hyperlink w:anchor="_heading=h.9p477p5qhx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PROCEDURES</w:t>
          <w:tab/>
        </w:r>
      </w:hyperlink>
      <w:hyperlink w:anchor="_heading=h.9p477p5qhx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dot" w:pos="10209"/>
        </w:tabs>
        <w:spacing w:after="0" w:before="107" w:line="240" w:lineRule="auto"/>
        <w:ind w:left="2239"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hpkd1qe07vb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w:t>
          <w:tab/>
        </w:r>
      </w:hyperlink>
      <w:hyperlink w:anchor="_heading=h.hpkd1qe07vb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34</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dot" w:pos="10209"/>
        </w:tabs>
        <w:spacing w:after="0" w:before="120" w:line="240" w:lineRule="auto"/>
        <w:ind w:left="2239"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qaj0cew0c54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DEFINITIONS</w:t>
          <w:tab/>
        </w:r>
      </w:hyperlink>
      <w:hyperlink w:anchor="_heading=h.qaj0cew0c54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34</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dot" w:pos="10209"/>
        </w:tabs>
        <w:spacing w:after="0" w:before="120" w:line="240" w:lineRule="auto"/>
        <w:ind w:left="2239"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rd70cdnxfz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INSTANCES WHERE IMMEDIATE RESPONSE MAY BE REQUIRED</w:t>
          <w:tab/>
        </w:r>
      </w:hyperlink>
      <w:hyperlink w:anchor="_heading=h.rd70cdnxfz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35</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dot" w:pos="10209"/>
        </w:tabs>
        <w:spacing w:after="0" w:before="123" w:line="240" w:lineRule="auto"/>
        <w:ind w:left="2239"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j4pyhlb0jax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REPORTING UNACCEPTABLE CONDUCT</w:t>
          <w:tab/>
        </w:r>
      </w:hyperlink>
      <w:hyperlink w:anchor="_heading=h.j4pyhlb0jax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35</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dot" w:pos="10209"/>
        </w:tabs>
        <w:spacing w:after="0" w:before="121" w:line="240" w:lineRule="auto"/>
        <w:ind w:left="2239"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nqerrsrzh0z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INFORMAL RESOLUTION</w:t>
          <w:tab/>
        </w:r>
      </w:hyperlink>
      <w:hyperlink w:anchor="_heading=h.nqerrsrzh0z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35</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dot" w:pos="10209"/>
        </w:tabs>
        <w:spacing w:after="0" w:before="122" w:line="240" w:lineRule="auto"/>
        <w:ind w:left="2239"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u8s1oyumpem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FORMAL COMPLAINT</w:t>
          <w:tab/>
        </w:r>
      </w:hyperlink>
      <w:hyperlink w:anchor="_heading=h.u8s1oyumpem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36</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dot" w:pos="10209"/>
        </w:tabs>
        <w:spacing w:after="0" w:before="121" w:line="240" w:lineRule="auto"/>
        <w:ind w:left="2239"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8le7ggujxly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APPLICABILITY OF THE COMPLAINT</w:t>
          <w:tab/>
        </w:r>
      </w:hyperlink>
      <w:hyperlink w:anchor="_heading=h.8le7ggujxly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36</w:t>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dot" w:pos="10209"/>
        </w:tabs>
        <w:spacing w:after="0" w:before="120" w:line="240" w:lineRule="auto"/>
        <w:ind w:left="2239"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ehhd3tngc2r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CARBERRY MINOR HOCKEY – </w:t>
        </w:r>
      </w:hyperlink>
      <w:hyperlink w:anchor="_heading=h.ehhd3tngc2rs">
        <w:r w:rsidDel="00000000" w:rsidR="00000000" w:rsidRPr="00000000">
          <w:rPr>
            <w:rtl w:val="0"/>
          </w:rPr>
          <w:t xml:space="preserve">INSTITUTED</w:t>
        </w:r>
      </w:hyperlink>
      <w:hyperlink w:anchor="_heading=h.ehhd3tngc2r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INVESTIGATION</w:t>
          <w:tab/>
        </w:r>
      </w:hyperlink>
      <w:hyperlink w:anchor="_heading=h.ehhd3tngc2r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37</w:t>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dot" w:pos="10209"/>
        </w:tabs>
        <w:spacing w:after="0" w:before="122" w:line="240" w:lineRule="auto"/>
        <w:ind w:left="2239"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6qsfjei4u0z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INVESTIGATIONS</w:t>
          <w:tab/>
        </w:r>
      </w:hyperlink>
      <w:hyperlink w:anchor="_heading=h.6qsfjei4u0z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37</w:t>
        </w:r>
      </w:hyperlink>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dot" w:pos="10209"/>
        </w:tabs>
        <w:spacing w:after="0" w:before="121" w:line="240" w:lineRule="auto"/>
        <w:ind w:left="2239"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z8fbh6hxmvu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ACTIONS TO BE TAKEN POST INVESTIGATION</w:t>
          <w:tab/>
        </w:r>
      </w:hyperlink>
      <w:hyperlink w:anchor="_heading=h.z8fbh6hxmvu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39</w:t>
        </w:r>
      </w:hyperlink>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dot" w:pos="10209"/>
        </w:tabs>
        <w:spacing w:after="0" w:before="122" w:line="240" w:lineRule="auto"/>
        <w:ind w:left="2239"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i2yyrsxeux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AUTOMATIC SUSPENSIONS</w:t>
          <w:tab/>
        </w:r>
      </w:hyperlink>
      <w:hyperlink w:anchor="_heading=h.4i2yyrsxeux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40</w:t>
        </w:r>
      </w:hyperlink>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dot" w:pos="10209"/>
        </w:tabs>
        <w:spacing w:after="0" w:before="121" w:line="240" w:lineRule="auto"/>
        <w:ind w:left="2239"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dm4rhqlxa15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APPEALS</w:t>
          <w:tab/>
        </w:r>
      </w:hyperlink>
      <w:hyperlink w:anchor="_heading=h.dm4rhqlxa15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41</w:t>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dot" w:pos="10209"/>
        </w:tabs>
        <w:spacing w:after="0" w:before="122" w:line="240" w:lineRule="auto"/>
        <w:ind w:left="2239"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b1mye4o924r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RECORD KEEPING AND CONFIDENTIALITY OF RECORDS</w:t>
          <w:tab/>
        </w:r>
      </w:hyperlink>
      <w:hyperlink w:anchor="_heading=h.b1mye4o924r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42</w:t>
        </w:r>
      </w:hyperlink>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dot" w:pos="10192"/>
        </w:tabs>
        <w:spacing w:after="0" w:before="117" w:line="240" w:lineRule="auto"/>
        <w:ind w:left="20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j4gfysihu5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CARBERRY MINOR HOCKEY RINK BEHAVIOUR POLICY</w:t>
          <w:tab/>
        </w:r>
      </w:hyperlink>
      <w:hyperlink w:anchor="_heading=h.4j4gfysihu5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44</w:t>
        </w:r>
      </w:hyperlink>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dot" w:pos="10192"/>
        </w:tabs>
        <w:spacing w:after="0" w:before="100" w:line="240" w:lineRule="auto"/>
        <w:ind w:left="20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6erd5l7s9fq">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SOCIAL MEDIA AND NETWORKING POLICY</w:t>
          <w:tab/>
        </w:r>
      </w:hyperlink>
      <w:hyperlink w:anchor="_heading=h.16erd5l7s9fq">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45</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dot" w:pos="10192"/>
        </w:tabs>
        <w:spacing w:after="0" w:before="10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md4y47gc7unv">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APPENDICES</w:t>
          <w:tab/>
        </w:r>
      </w:hyperlink>
      <w:hyperlink w:anchor="_heading=h.md4y47gc7unv">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49</w:t>
        </w:r>
      </w:hyperlink>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dot" w:pos="10192"/>
        </w:tabs>
        <w:spacing w:after="0" w:before="100" w:line="240" w:lineRule="auto"/>
        <w:ind w:left="20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8ykrzg1v9zdx">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Appendix A – Refund Policy Guidelines</w:t>
          <w:tab/>
        </w:r>
      </w:hyperlink>
      <w:hyperlink w:anchor="_heading=h.8ykrzg1v9zdx">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49</w:t>
        </w:r>
      </w:hyperlink>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dot" w:pos="10192"/>
        </w:tabs>
        <w:spacing w:after="0" w:before="100" w:line="240" w:lineRule="auto"/>
        <w:ind w:left="20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6x7t2mhwg28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Appendix B – CMHA Affiliate Player Policy</w:t>
          <w:tab/>
        </w:r>
      </w:hyperlink>
      <w:hyperlink w:anchor="_heading=h.6x7t2mhwg28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w:t>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dot" w:pos="10192"/>
        </w:tabs>
        <w:spacing w:after="0" w:before="99" w:line="240" w:lineRule="auto"/>
        <w:ind w:left="20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637" w:top="1360" w:left="0" w:right="0" w:header="0" w:footer="1056"/>
        </w:sectPr>
      </w:pPr>
      <w:hyperlink w:anchor="_heading=h.yj62fyof4tqu">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Appendix C – Tournament Information Sheet</w:t>
          <w:tab/>
        </w:r>
      </w:hyperlink>
      <w:hyperlink w:anchor="_heading=h.yj62fyof4tqu">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w:t>
        </w:r>
      </w:hyperlink>
      <w:r w:rsidDel="00000000" w:rsidR="00000000" w:rsidRPr="00000000">
        <w:rPr>
          <w:rtl w:val="0"/>
        </w:rPr>
      </w:r>
    </w:p>
    <w:p w:rsidR="00000000" w:rsidDel="00000000" w:rsidP="00000000" w:rsidRDefault="00000000" w:rsidRPr="00000000" w14:paraId="00000062">
      <w:pPr>
        <w:pStyle w:val="Heading2"/>
        <w:ind w:firstLine="1800"/>
        <w:rPr>
          <w:u w:val="none"/>
        </w:rPr>
      </w:pPr>
      <w:bookmarkStart w:colFirst="0" w:colLast="0" w:name="_heading=h.y1v78h9y5rl8" w:id="0"/>
      <w:bookmarkEnd w:id="0"/>
      <w:r w:rsidDel="00000000" w:rsidR="00000000" w:rsidRPr="00000000">
        <w:rPr>
          <w:color w:val="365f91"/>
          <w:u w:val="none"/>
          <w:rtl w:val="0"/>
        </w:rPr>
        <w:t xml:space="preserve">OBJECTIVE</w: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40" w:lineRule="auto"/>
        <w:ind w:left="1800" w:right="179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Whereas the Carberry Minor Hockey Association, hereinafter referred to as the CMHA, is a voluntary association of members and individuals, designed to promote hockey in the Carberry-North Cypress Langford Municipality.</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operate a minor hockey system for any and all children (male or female) who reside in the Municipality of Carberry-North Cypress Langford and whom are registered within the CMHA.</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main interest of the CMHA is in the players within our association and not their ability. Sportsmanship, good citizenship, friendly competition, enjoyment and full participation should be encouraged by the executive, coaches, team volunteers, managers, parents and players.</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CMHA encourages that all members of the CMHA abide by all rules set out by the CMHA, Hockey Manitoba (hereinafter referred to as HM) and Hockey Canada (hereinafter referred to as HC).</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CMHA encourages and promotes the development of Referees for CMHA use.</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CMHA will abide by and implement the Initiation Program as set out by Hockey Manitoba and Hockey Canada as well as any other programs initiated by both organizations for any division of hockey within our association.</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800" w:right="179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whereas members and individuals participating in the activities and games sponsored by the CMHA have confidence in the judgment of the CMHA executive.</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40" w:lineRule="auto"/>
        <w:ind w:left="180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Now therefore to be it enacted that:</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pStyle w:val="Heading3"/>
        <w:spacing w:before="0" w:lineRule="auto"/>
        <w:ind w:firstLine="1800"/>
        <w:jc w:val="both"/>
        <w:rPr/>
      </w:pPr>
      <w:bookmarkStart w:colFirst="0" w:colLast="0" w:name="_heading=h.t9empckakjyt" w:id="1"/>
      <w:bookmarkEnd w:id="1"/>
      <w:r w:rsidDel="00000000" w:rsidR="00000000" w:rsidRPr="00000000">
        <w:rPr>
          <w:color w:val="365f91"/>
          <w:u w:val="single"/>
          <w:rtl w:val="0"/>
        </w:rPr>
        <w:t xml:space="preserve">ARTICLE ONE - ORGANIZATION</w:t>
      </w:r>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274" w:line="240" w:lineRule="auto"/>
        <w:ind w:left="2520" w:right="179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organization shall be known as the Carberry Minor Hockey Association (CMHA);</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79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the objectives of the CMHA are to promote, govern and improve organized minor hockey in Carberry, Manitoba, the governing body of Hockey Manitoba by authority of Hockey Canada and:</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179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foster among its members, supporters and teams a general community spirit;</w:t>
      </w:r>
    </w:p>
    <w:p w:rsidR="00000000" w:rsidDel="00000000" w:rsidP="00000000" w:rsidRDefault="00000000" w:rsidRPr="00000000" w14:paraId="00000078">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2879"/>
        </w:tabs>
        <w:spacing w:after="0" w:before="0" w:line="240" w:lineRule="auto"/>
        <w:ind w:left="2879" w:right="0" w:hanging="359.0000000000000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maintain and increase the interest in the game of hockey;</w:t>
      </w:r>
    </w:p>
    <w:p w:rsidR="00000000" w:rsidDel="00000000" w:rsidP="00000000" w:rsidRDefault="00000000" w:rsidRPr="00000000" w14:paraId="00000079">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1796" w:hanging="36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240" w:top="1360" w:left="0" w:right="0" w:header="0" w:footer="105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have and increase a general care, supervision and direction over the playing interests of its teams, players, coaches and team volunteers in a safe, sportsman-like environment;</w:t>
      </w:r>
    </w:p>
    <w:p w:rsidR="00000000" w:rsidDel="00000000" w:rsidP="00000000" w:rsidRDefault="00000000" w:rsidRPr="00000000" w14:paraId="0000007A">
      <w:pPr>
        <w:pStyle w:val="Heading3"/>
        <w:spacing w:before="73" w:lineRule="auto"/>
        <w:ind w:firstLine="1800"/>
        <w:rPr/>
      </w:pPr>
      <w:bookmarkStart w:colFirst="0" w:colLast="0" w:name="_heading=h.spe81mo0f80w" w:id="2"/>
      <w:bookmarkEnd w:id="2"/>
      <w:r w:rsidDel="00000000" w:rsidR="00000000" w:rsidRPr="00000000">
        <w:rPr>
          <w:color w:val="365f91"/>
          <w:u w:val="single"/>
          <w:rtl w:val="0"/>
        </w:rPr>
        <w:t xml:space="preserve">ARTICLE TWO - AMENDMENTS</w:t>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1800" w:right="180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Amendments and alterations to this constitution can be made at the Annual General Meeting of the CMHA and by a vote of two-thirds (2/3) majority of the members voting.</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Notice in writing of proposed changes to the constitution will be made available on the CMHA website as well as the Annual General meeting. It is the responsibility of the membership to review the proposed changes prior to the Annual General Meeting and be ready to vote on the constitution as a whole. Any concerns that you have with articles or by-laws of the constitution must be addressed 1 month prior to the AGM so that any amendments that you have can be clarified prior to the AGM.</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pStyle w:val="Heading3"/>
        <w:spacing w:before="0" w:lineRule="auto"/>
        <w:ind w:firstLine="1800"/>
        <w:jc w:val="both"/>
        <w:rPr/>
      </w:pPr>
      <w:bookmarkStart w:colFirst="0" w:colLast="0" w:name="_heading=h.rzkzgj2sfald" w:id="3"/>
      <w:bookmarkEnd w:id="3"/>
      <w:r w:rsidDel="00000000" w:rsidR="00000000" w:rsidRPr="00000000">
        <w:rPr>
          <w:color w:val="365f91"/>
          <w:u w:val="single"/>
          <w:rtl w:val="0"/>
        </w:rPr>
        <w:t xml:space="preserve">ARTICLE THREE - GOVERNANCE</w:t>
      </w: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1800" w:right="179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governing body of the CMHA shall be carried out under the discretion of the President with the executive in accordance with the constitution and by-laws.</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40" w:lineRule="auto"/>
        <w:ind w:left="1800" w:right="179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where the provision of the constitution, by-laws or regulations are inconsistent with the Constitution of Hockey Canada and Hockey Manitoba, the Hockey Canada and Hockey Manitoba constitution, by-laws and regulations shall apply.</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pStyle w:val="Heading3"/>
        <w:spacing w:before="0" w:lineRule="auto"/>
        <w:ind w:firstLine="1800"/>
        <w:jc w:val="both"/>
        <w:rPr/>
      </w:pPr>
      <w:bookmarkStart w:colFirst="0" w:colLast="0" w:name="_heading=h.bm0axa3tnird" w:id="4"/>
      <w:bookmarkEnd w:id="4"/>
      <w:r w:rsidDel="00000000" w:rsidR="00000000" w:rsidRPr="00000000">
        <w:rPr>
          <w:color w:val="365f91"/>
          <w:u w:val="single"/>
          <w:rtl w:val="0"/>
        </w:rPr>
        <w:t xml:space="preserve">ARTICLE FOUR - STRUCTURE</w:t>
      </w: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CMHA shall consist of:</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1" w:line="240" w:lineRule="auto"/>
        <w:ind w:left="2520" w:right="179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hockey clubs who operate under the jurisdiction of the CMHA and who comply with the requirements of its constitution, by-laws and regulations.</w:t>
      </w:r>
    </w:p>
    <w:p w:rsidR="00000000" w:rsidDel="00000000" w:rsidP="00000000" w:rsidRDefault="00000000" w:rsidRPr="00000000" w14:paraId="00000087">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leader="none" w:pos="2518"/>
        </w:tabs>
        <w:spacing w:after="0" w:before="0" w:line="240" w:lineRule="auto"/>
        <w:ind w:left="2518" w:right="0" w:hanging="35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executive members;</w:t>
      </w:r>
    </w:p>
    <w:p w:rsidR="00000000" w:rsidDel="00000000" w:rsidP="00000000" w:rsidRDefault="00000000" w:rsidRPr="00000000" w14:paraId="00000088">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804"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 elected and appointed officials as determined by the President and Executive of the association;</w:t>
      </w:r>
    </w:p>
    <w:p w:rsidR="00000000" w:rsidDel="00000000" w:rsidP="00000000" w:rsidRDefault="00000000" w:rsidRPr="00000000" w14:paraId="00000089">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801"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quorum for all executive meetings shall consist of a minimum of at least half of its current members;</w:t>
      </w:r>
    </w:p>
    <w:p w:rsidR="00000000" w:rsidDel="00000000" w:rsidP="00000000" w:rsidRDefault="00000000" w:rsidRPr="00000000" w14:paraId="0000008A">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79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President shall call regular meetings of the executive during the season;</w:t>
      </w:r>
    </w:p>
    <w:p w:rsidR="00000000" w:rsidDel="00000000" w:rsidP="00000000" w:rsidRDefault="00000000" w:rsidRPr="00000000" w14:paraId="0000008B">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79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executive position still vacant after the AGM will be filled at the discretion of the President and/or the executive;</w:t>
      </w:r>
    </w:p>
    <w:p w:rsidR="00000000" w:rsidDel="00000000" w:rsidP="00000000" w:rsidRDefault="00000000" w:rsidRPr="00000000" w14:paraId="0000008C">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796" w:hanging="36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240" w:top="1680" w:left="0" w:right="0" w:header="0" w:footer="105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member of the executive shall receive remuneration except for the expenses incurred while conducting CMHA business including meals, mileage, accommodations and any miscellaneous incidentals.</w:t>
      </w:r>
    </w:p>
    <w:p w:rsidR="00000000" w:rsidDel="00000000" w:rsidP="00000000" w:rsidRDefault="00000000" w:rsidRPr="00000000" w14:paraId="0000008D">
      <w:pPr>
        <w:pStyle w:val="Heading3"/>
        <w:ind w:firstLine="1800"/>
        <w:rPr/>
      </w:pPr>
      <w:bookmarkStart w:colFirst="0" w:colLast="0" w:name="_heading=h.ux1iei6ns75n" w:id="5"/>
      <w:bookmarkEnd w:id="5"/>
      <w:r w:rsidDel="00000000" w:rsidR="00000000" w:rsidRPr="00000000">
        <w:rPr>
          <w:color w:val="365f91"/>
          <w:u w:val="single"/>
          <w:rtl w:val="0"/>
        </w:rPr>
        <w:t xml:space="preserve">ARTICLE FIVE - LEAGUE</w:t>
      </w: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CMHA shall be a member of the Southwest Recreation Hockey League (hereinafter referred to as the SWRHL), Hockey Manitoba and Hockey Canada. Any deviation to league representation will be considered on a case by case and yearly basis and may only be approved by the executive of CMHA.</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pStyle w:val="Heading3"/>
        <w:spacing w:before="0" w:lineRule="auto"/>
        <w:ind w:firstLine="1800"/>
        <w:jc w:val="both"/>
        <w:rPr/>
      </w:pPr>
      <w:bookmarkStart w:colFirst="0" w:colLast="0" w:name="_heading=h.udwz03cq9k1a" w:id="6"/>
      <w:bookmarkEnd w:id="6"/>
      <w:r w:rsidDel="00000000" w:rsidR="00000000" w:rsidRPr="00000000">
        <w:rPr>
          <w:color w:val="365f91"/>
          <w:u w:val="single"/>
          <w:rtl w:val="0"/>
        </w:rPr>
        <w:t xml:space="preserve">ARTICLE SIX – MEMBERSHIP</w:t>
      </w: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CMHA shall be open to membership from the following:</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79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girls and boys residing in the Rural Municipality of Carberry-North Cypress Langford;</w:t>
      </w:r>
    </w:p>
    <w:p w:rsidR="00000000" w:rsidDel="00000000" w:rsidP="00000000" w:rsidRDefault="00000000" w:rsidRPr="00000000" w14:paraId="00000095">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1" w:line="240" w:lineRule="auto"/>
        <w:ind w:left="2520" w:right="179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girls and boys residing in eligible out-lying areas whose centres do not provide a program for them in their category of play;</w:t>
      </w:r>
    </w:p>
    <w:p w:rsidR="00000000" w:rsidDel="00000000" w:rsidP="00000000" w:rsidRDefault="00000000" w:rsidRPr="00000000" w14:paraId="00000096">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520" w:right="179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boys and girls residing outside of the RM of Carberry-North Cypress Langford whose jurisdiction does not have enough children within to create a team nor has too many children. This will allow for all children to play and all associations to run teams effectively. This is at the discretion of the current executive;</w:t>
      </w:r>
    </w:p>
    <w:p w:rsidR="00000000" w:rsidDel="00000000" w:rsidP="00000000" w:rsidRDefault="00000000" w:rsidRPr="00000000" w14:paraId="00000097">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79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decision to transfer a player in or out of the association is done at the discretion of the current executive.</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pStyle w:val="Heading3"/>
        <w:spacing w:before="1" w:lineRule="auto"/>
        <w:ind w:firstLine="1800"/>
        <w:rPr/>
      </w:pPr>
      <w:bookmarkStart w:colFirst="0" w:colLast="0" w:name="_heading=h.wdqfvgn2pl03" w:id="7"/>
      <w:bookmarkEnd w:id="7"/>
      <w:r w:rsidDel="00000000" w:rsidR="00000000" w:rsidRPr="00000000">
        <w:rPr>
          <w:color w:val="365f91"/>
          <w:u w:val="single"/>
          <w:rtl w:val="0"/>
        </w:rPr>
        <w:t xml:space="preserve">ARTICLE SEVEN - AVAILABILITY</w:t>
      </w: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1800" w:right="1797"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240" w:top="1360" w:left="0" w:right="0" w:header="0" w:footer="105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copy of this constitution, by-laws and regulations shall be accessible to each player, parent, coach, team volunteer and referee prior to the registration for the upcoming season. A copy of the above, signed by the President, Secretary and three members of the executive shall be maintained by the Secretary in the Minute Book of the association and shall be posted on the CMHA website.</w:t>
      </w:r>
    </w:p>
    <w:p w:rsidR="00000000" w:rsidDel="00000000" w:rsidP="00000000" w:rsidRDefault="00000000" w:rsidRPr="00000000" w14:paraId="0000009B">
      <w:pPr>
        <w:pStyle w:val="Heading1"/>
        <w:ind w:firstLine="1800"/>
        <w:rPr/>
      </w:pPr>
      <w:bookmarkStart w:colFirst="0" w:colLast="0" w:name="_heading=h.ykw08mjhr7jo" w:id="8"/>
      <w:bookmarkEnd w:id="8"/>
      <w:r w:rsidDel="00000000" w:rsidR="00000000" w:rsidRPr="00000000">
        <w:rPr>
          <w:color w:val="365f91"/>
          <w:rtl w:val="0"/>
        </w:rPr>
        <w:t xml:space="preserve">BY-LAWS</w:t>
      </w:r>
      <w:r w:rsidDel="00000000" w:rsidR="00000000" w:rsidRPr="00000000">
        <w:rPr>
          <w:rtl w:val="0"/>
        </w:rPr>
      </w:r>
    </w:p>
    <w:p w:rsidR="00000000" w:rsidDel="00000000" w:rsidP="00000000" w:rsidRDefault="00000000" w:rsidRPr="00000000" w14:paraId="0000009C">
      <w:pPr>
        <w:pStyle w:val="Heading3"/>
        <w:spacing w:before="318" w:lineRule="auto"/>
        <w:ind w:firstLine="1800"/>
        <w:rPr/>
      </w:pPr>
      <w:bookmarkStart w:colFirst="0" w:colLast="0" w:name="_heading=h.odtpmu4lx1gj" w:id="9"/>
      <w:bookmarkEnd w:id="9"/>
      <w:r w:rsidDel="00000000" w:rsidR="00000000" w:rsidRPr="00000000">
        <w:rPr>
          <w:color w:val="365f91"/>
          <w:rtl w:val="0"/>
        </w:rPr>
        <w:t xml:space="preserve">EXECUTIVE STRUCTURE</w:t>
      </w:r>
      <w:r w:rsidDel="00000000" w:rsidR="00000000" w:rsidRPr="00000000">
        <w:rPr>
          <w:rtl w:val="0"/>
        </w:rPr>
      </w:r>
    </w:p>
    <w:p w:rsidR="00000000" w:rsidDel="00000000" w:rsidP="00000000" w:rsidRDefault="00000000" w:rsidRPr="00000000" w14:paraId="0000009D">
      <w:pPr>
        <w:pStyle w:val="Heading5"/>
        <w:spacing w:before="276" w:lineRule="auto"/>
        <w:ind w:firstLine="1800"/>
        <w:rPr>
          <w:u w:val="none"/>
        </w:rPr>
      </w:pPr>
      <w:r w:rsidDel="00000000" w:rsidR="00000000" w:rsidRPr="00000000">
        <w:rPr>
          <w:rtl w:val="0"/>
        </w:rPr>
        <w:t xml:space="preserve">By-law One</w:t>
      </w: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79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executive officers shall consist of a Past-President, President, Vice- President, Secretary, Treasurer; Registrar, Equipment Manager/Booth Scheduler, Development Co-Ordinator, and Referee In Chief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ADD: Social Media Coordinator, Game Scheduler, Fundraiser Coordinator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that any position cannot be filled, the board will run with a vacancy until the position could be filled and voted on by the current executive;</w:t>
      </w:r>
    </w:p>
    <w:p w:rsidR="00000000" w:rsidDel="00000000" w:rsidP="00000000" w:rsidRDefault="00000000" w:rsidRPr="00000000" w14:paraId="000000A0">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1" w:line="240" w:lineRule="auto"/>
        <w:ind w:left="2520" w:right="1798"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executive shall be elected at the AGM within the executive. Election of new members shall be presented at the Annual General Meeting;</w:t>
      </w:r>
    </w:p>
    <w:p w:rsidR="00000000" w:rsidDel="00000000" w:rsidP="00000000" w:rsidRDefault="00000000" w:rsidRPr="00000000" w14:paraId="000000A1">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520" w:right="179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executive members are permitted to serve within their position for as long as they would like and pending no disciplinary action is taken against them;</w:t>
      </w:r>
    </w:p>
    <w:p w:rsidR="00000000" w:rsidDel="00000000" w:rsidP="00000000" w:rsidRDefault="00000000" w:rsidRPr="00000000" w14:paraId="000000A2">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794"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President of the CMHA is required to serve at least two years as President and can stay in the position longer if no one is interested or able to act in his capacity. A new President must have served within the CMHA executive for a least one year and must have played an active role in the planning and organization of association matters. The President shall be elected at the Annual Meeting of the CMHA, subject to re-election, or appointed from among members of the executive at its first meeting following the Annual Meeting;</w:t>
      </w:r>
    </w:p>
    <w:p w:rsidR="00000000" w:rsidDel="00000000" w:rsidP="00000000" w:rsidRDefault="00000000" w:rsidRPr="00000000" w14:paraId="000000A3">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79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Vice-President shall be elected at the Annual Meeting of the CMHA, or appointed from among the members of the Executive;</w:t>
      </w:r>
    </w:p>
    <w:p w:rsidR="00000000" w:rsidDel="00000000" w:rsidP="00000000" w:rsidRDefault="00000000" w:rsidRPr="00000000" w14:paraId="000000A4">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1" w:line="240" w:lineRule="auto"/>
        <w:ind w:left="2520" w:right="179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Secretary, Treasurer, Registrar, Equipment Manager Development Co- ordinator and Referee in Chief shall be elected at the Annual Meeting of the CMHA, or appointed from among its members.</w:t>
      </w:r>
    </w:p>
    <w:p w:rsidR="00000000" w:rsidDel="00000000" w:rsidP="00000000" w:rsidRDefault="00000000" w:rsidRPr="00000000" w14:paraId="000000A5">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797"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Shared positions will be accepted within the CMHA. If both are present at a voting meeting, only one vote will count;</w:t>
      </w:r>
    </w:p>
    <w:p w:rsidR="00000000" w:rsidDel="00000000" w:rsidP="00000000" w:rsidRDefault="00000000" w:rsidRPr="00000000" w14:paraId="000000A6">
      <w:pPr>
        <w:pStyle w:val="Heading5"/>
        <w:spacing w:before="274" w:lineRule="auto"/>
        <w:ind w:firstLine="1800"/>
        <w:rPr>
          <w:u w:val="none"/>
        </w:rPr>
      </w:pPr>
      <w:r w:rsidDel="00000000" w:rsidR="00000000" w:rsidRPr="00000000">
        <w:rPr>
          <w:rtl w:val="0"/>
        </w:rPr>
        <w:t xml:space="preserve">By-law Two</w:t>
      </w:r>
      <w:r w:rsidDel="00000000" w:rsidR="00000000" w:rsidRPr="00000000">
        <w:rPr>
          <w:rtl w:val="0"/>
        </w:rPr>
      </w:r>
    </w:p>
    <w:p w:rsidR="00000000" w:rsidDel="00000000" w:rsidP="00000000" w:rsidRDefault="00000000" w:rsidRPr="00000000" w14:paraId="000000A7">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276" w:line="240" w:lineRule="auto"/>
        <w:ind w:left="2520" w:right="179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executive members shall, at their discretion, appoint all honorary members;</w:t>
      </w:r>
    </w:p>
    <w:p w:rsidR="00000000" w:rsidDel="00000000" w:rsidP="00000000" w:rsidRDefault="00000000" w:rsidRPr="00000000" w14:paraId="000000A8">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797"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 officers of the Association shall be those appointed from time to time by the CMHA to carry out the work of the CMHA, generally or for some specific purpose, and the officers so appointed shall have such powers as are required by them for the efficient execution of the duties assigned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9">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520" w:right="179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executive shall have control of the affairs of the CMHA and shall have the power to fill any vacancy which may occur;</w:t>
      </w:r>
    </w:p>
    <w:p w:rsidR="00000000" w:rsidDel="00000000" w:rsidP="00000000" w:rsidRDefault="00000000" w:rsidRPr="00000000" w14:paraId="000000AA">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797"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expenditure of CMHA funds shall be made in an amount exceeding $100 without a resolution of the executive authorizing the expenditure;</w:t>
      </w:r>
    </w:p>
    <w:p w:rsidR="00000000" w:rsidDel="00000000" w:rsidP="00000000" w:rsidRDefault="00000000" w:rsidRPr="00000000" w14:paraId="000000AB">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1" w:line="240" w:lineRule="auto"/>
        <w:ind w:left="2520" w:right="1801" w:hanging="36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240" w:top="1360" w:left="0" w:right="0" w:header="0" w:footer="105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CMHA shall not raise funds to carry out its objectives by solicitation from members of the business community, but nothing herein contained shall prevent duly authorized representatives of the Association from</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2520" w:right="179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approaching business firms or community organizations with a view to obtaining sponsors for donations of equipment, uniforms or awards.</w:t>
      </w:r>
    </w:p>
    <w:p w:rsidR="00000000" w:rsidDel="00000000" w:rsidP="00000000" w:rsidRDefault="00000000" w:rsidRPr="00000000" w14:paraId="000000AD">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1" w:line="240" w:lineRule="auto"/>
        <w:ind w:left="2520" w:right="1798"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executive shall amend or alter the regulations of the association and of any team within their association;</w:t>
      </w:r>
    </w:p>
    <w:p w:rsidR="00000000" w:rsidDel="00000000" w:rsidP="00000000" w:rsidRDefault="00000000" w:rsidRPr="00000000" w14:paraId="000000AE">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79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executive shall have the power to suspend or discipline any coach, team volunteer, manager, player, parent or referee or any other individual who is represented by the CMHA;</w:t>
      </w:r>
    </w:p>
    <w:p w:rsidR="00000000" w:rsidDel="00000000" w:rsidP="00000000" w:rsidRDefault="00000000" w:rsidRPr="00000000" w14:paraId="000000AF">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80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clause within in the by-laws may be clarified or denied at any time by majority vote of quorum at any meeting of the executive;</w:t>
      </w:r>
    </w:p>
    <w:p w:rsidR="00000000" w:rsidDel="00000000" w:rsidP="00000000" w:rsidRDefault="00000000" w:rsidRPr="00000000" w14:paraId="000000B0">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794" w:hanging="36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240" w:top="1360" w:left="0" w:right="0" w:header="0" w:footer="105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any annual, special or board meeting of the CMHA, the executive may adopt, amend, review or repeal by-laws or regulations for the governance of the CMHA upon affirmative majority vote of the members present. No decision shall be made which shall constitute a breach of any by-law or regulation.</w:t>
      </w:r>
    </w:p>
    <w:p w:rsidR="00000000" w:rsidDel="00000000" w:rsidP="00000000" w:rsidRDefault="00000000" w:rsidRPr="00000000" w14:paraId="000000B1">
      <w:pPr>
        <w:pStyle w:val="Heading3"/>
        <w:ind w:firstLine="1800"/>
        <w:rPr/>
      </w:pPr>
      <w:bookmarkStart w:colFirst="0" w:colLast="0" w:name="_heading=h.klz6gi8fjpf9" w:id="10"/>
      <w:bookmarkEnd w:id="10"/>
      <w:r w:rsidDel="00000000" w:rsidR="00000000" w:rsidRPr="00000000">
        <w:rPr>
          <w:color w:val="365f91"/>
          <w:rtl w:val="0"/>
        </w:rPr>
        <w:t xml:space="preserve">MEETINGS</w:t>
      </w:r>
      <w:r w:rsidDel="00000000" w:rsidR="00000000" w:rsidRPr="00000000">
        <w:rPr>
          <w:rtl w:val="0"/>
        </w:rPr>
      </w:r>
    </w:p>
    <w:p w:rsidR="00000000" w:rsidDel="00000000" w:rsidP="00000000" w:rsidRDefault="00000000" w:rsidRPr="00000000" w14:paraId="000000B2">
      <w:pPr>
        <w:pStyle w:val="Heading5"/>
        <w:ind w:firstLine="1800"/>
        <w:rPr>
          <w:u w:val="none"/>
        </w:rPr>
      </w:pPr>
      <w:r w:rsidDel="00000000" w:rsidR="00000000" w:rsidRPr="00000000">
        <w:rPr>
          <w:rtl w:val="0"/>
        </w:rPr>
        <w:t xml:space="preserve">By-law Three</w:t>
      </w: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meetings of the executive shall be at the call of the President, except in the event that the request is made by three or more executive members, then President shall call a special meeting. No subject shall be discussed or considered at said special meeting except that specified in the notice.</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1800" w:right="180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executive shall hold no fewer than 8 regular meetings throughout the year. Any number of meetings in excess of this minimum will be held on an as required basis.</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pStyle w:val="Heading5"/>
        <w:spacing w:before="0" w:lineRule="auto"/>
        <w:ind w:firstLine="1800"/>
        <w:jc w:val="both"/>
        <w:rPr>
          <w:u w:val="none"/>
        </w:rPr>
      </w:pPr>
      <w:r w:rsidDel="00000000" w:rsidR="00000000" w:rsidRPr="00000000">
        <w:rPr>
          <w:rtl w:val="0"/>
        </w:rPr>
        <w:t xml:space="preserve">By-law Four</w:t>
      </w: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shall be eligible to vote at the Annual General Meeting:</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79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one parent or guardian of a child registered within the association. In the event that the family is separated/divorced, then it is up to the parents to decide which one individual will vote on behalf of the child and/or family;</w:t>
      </w:r>
    </w:p>
    <w:p w:rsidR="00000000" w:rsidDel="00000000" w:rsidP="00000000" w:rsidRDefault="00000000" w:rsidRPr="00000000" w14:paraId="000000BC">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796" w:hanging="36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240" w:top="1360" w:left="0" w:right="0" w:header="0" w:footer="105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parent and/or spouse of an executive member may vote if in attendance at the AGM and/or team meetings;</w:t>
      </w:r>
    </w:p>
    <w:p w:rsidR="00000000" w:rsidDel="00000000" w:rsidP="00000000" w:rsidRDefault="00000000" w:rsidRPr="00000000" w14:paraId="000000BD">
      <w:pPr>
        <w:pStyle w:val="Heading3"/>
        <w:ind w:firstLine="1800"/>
        <w:rPr/>
      </w:pPr>
      <w:bookmarkStart w:colFirst="0" w:colLast="0" w:name="_heading=h.y3jzqpvuedpl" w:id="11"/>
      <w:bookmarkEnd w:id="11"/>
      <w:r w:rsidDel="00000000" w:rsidR="00000000" w:rsidRPr="00000000">
        <w:rPr>
          <w:color w:val="365f91"/>
          <w:rtl w:val="0"/>
        </w:rPr>
        <w:t xml:space="preserve">EXECUTIVE DUTIES AND RESPONSIBILITIES</w:t>
      </w:r>
      <w:r w:rsidDel="00000000" w:rsidR="00000000" w:rsidRPr="00000000">
        <w:rPr>
          <w:rtl w:val="0"/>
        </w:rPr>
      </w:r>
    </w:p>
    <w:p w:rsidR="00000000" w:rsidDel="00000000" w:rsidP="00000000" w:rsidRDefault="00000000" w:rsidRPr="00000000" w14:paraId="000000BE">
      <w:pPr>
        <w:pStyle w:val="Heading5"/>
        <w:ind w:firstLine="1800"/>
        <w:rPr>
          <w:u w:val="none"/>
        </w:rPr>
      </w:pPr>
      <w:r w:rsidDel="00000000" w:rsidR="00000000" w:rsidRPr="00000000">
        <w:rPr>
          <w:rtl w:val="0"/>
        </w:rPr>
        <w:t xml:space="preserve">By-law Five</w:t>
      </w: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ind w:left="1800" w:firstLine="0"/>
        <w:rPr>
          <w:b w:val="1"/>
          <w:sz w:val="24"/>
          <w:szCs w:val="24"/>
        </w:rPr>
      </w:pPr>
      <w:r w:rsidDel="00000000" w:rsidR="00000000" w:rsidRPr="00000000">
        <w:rPr>
          <w:b w:val="1"/>
          <w:sz w:val="24"/>
          <w:szCs w:val="24"/>
          <w:rtl w:val="0"/>
        </w:rPr>
        <w:t xml:space="preserve">PRESIDENT</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President, within the jurisdiction of CMHA shall have all powers of the President of the association and without limiting the generality of the foregoing, shall have the power to:</w:t>
      </w:r>
    </w:p>
    <w:p w:rsidR="00000000" w:rsidDel="00000000" w:rsidP="00000000" w:rsidRDefault="00000000" w:rsidRPr="00000000" w14:paraId="000000C3">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2518"/>
        </w:tabs>
        <w:spacing w:after="0" w:before="274" w:line="240" w:lineRule="auto"/>
        <w:ind w:left="2518" w:right="0" w:hanging="35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 as a principal signing officer of the association;</w:t>
      </w:r>
    </w:p>
    <w:p w:rsidR="00000000" w:rsidDel="00000000" w:rsidP="00000000" w:rsidRDefault="00000000" w:rsidRPr="00000000" w14:paraId="000000C4">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79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Preside all meetings within the association but also for the SWRHL, HM and HC;</w:t>
      </w:r>
    </w:p>
    <w:p w:rsidR="00000000" w:rsidDel="00000000" w:rsidP="00000000" w:rsidRDefault="00000000" w:rsidRPr="00000000" w14:paraId="000000C5">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520" w:right="179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the discretion of the President, he may ask that a representative be present at his request and on his behalf at meetings held by HM, SWRHL and HC;</w:t>
      </w:r>
    </w:p>
    <w:p w:rsidR="00000000" w:rsidDel="00000000" w:rsidP="00000000" w:rsidRDefault="00000000" w:rsidRPr="00000000" w14:paraId="000000C6">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804"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President shall report back to the executive the information obtained while at attendance at said meetings;</w:t>
      </w:r>
    </w:p>
    <w:p w:rsidR="00000000" w:rsidDel="00000000" w:rsidP="00000000" w:rsidRDefault="00000000" w:rsidRPr="00000000" w14:paraId="000000C7">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797"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President shall exercise the powers of the executive in case of emergency;</w:t>
      </w:r>
    </w:p>
    <w:p w:rsidR="00000000" w:rsidDel="00000000" w:rsidP="00000000" w:rsidRDefault="00000000" w:rsidRPr="00000000" w14:paraId="000000C8">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794"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President shall moderate and settle any and all disputes between teams and individuals within the association. Any decision made with respect to disputes by President is final and binding;</w:t>
      </w:r>
    </w:p>
    <w:p w:rsidR="00000000" w:rsidDel="00000000" w:rsidP="00000000" w:rsidRDefault="00000000" w:rsidRPr="00000000" w14:paraId="000000C9">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794"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Suspend teams, coaches, players, team volunteers, parents and members affiliated with the association, subject to ratification at the following meeting of the executive; and</w:t>
      </w:r>
    </w:p>
    <w:p w:rsidR="00000000" w:rsidDel="00000000" w:rsidP="00000000" w:rsidRDefault="00000000" w:rsidRPr="00000000" w14:paraId="000000CA">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1" w:line="240" w:lineRule="auto"/>
        <w:ind w:left="2520" w:right="179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Sit on all committees as an ex-officio and cast a tie-breaking vote (if necessary).</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Vice-President in the absence of the President or in the event of his or her inability to act shall have and exercise all of the powers of the President and shall at times be an ex-officio voting member of all committees.</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Past-President will act on behalf of the President/Vice-President in the instance where both are unable to act. The Past-President will provide guidance for the incoming President and Vice-President.</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ind w:left="1800" w:firstLine="0"/>
        <w:rPr>
          <w:b w:val="1"/>
          <w:sz w:val="24"/>
          <w:szCs w:val="24"/>
        </w:rPr>
      </w:pPr>
      <w:r w:rsidDel="00000000" w:rsidR="00000000" w:rsidRPr="00000000">
        <w:rPr>
          <w:b w:val="1"/>
          <w:sz w:val="24"/>
          <w:szCs w:val="24"/>
          <w:rtl w:val="0"/>
        </w:rPr>
        <w:t xml:space="preserve">SECRETARY</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Secretary shall:</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numPr>
          <w:ilvl w:val="1"/>
          <w:numId w:val="35"/>
        </w:numPr>
        <w:pBdr>
          <w:top w:space="0" w:sz="0" w:val="nil"/>
          <w:left w:space="0" w:sz="0" w:val="nil"/>
          <w:bottom w:space="0" w:sz="0" w:val="nil"/>
          <w:right w:space="0" w:sz="0" w:val="nil"/>
          <w:between w:space="0" w:sz="0" w:val="nil"/>
        </w:pBdr>
        <w:shd w:fill="auto" w:val="clear"/>
        <w:tabs>
          <w:tab w:val="left" w:leader="none" w:pos="2878"/>
        </w:tabs>
        <w:spacing w:after="0" w:before="0" w:line="240" w:lineRule="auto"/>
        <w:ind w:left="2878" w:right="0" w:hanging="35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Keep an accurate record of the proceedings of the association;</w:t>
      </w:r>
    </w:p>
    <w:p w:rsidR="00000000" w:rsidDel="00000000" w:rsidP="00000000" w:rsidRDefault="00000000" w:rsidRPr="00000000" w14:paraId="000000D5">
      <w:pPr>
        <w:keepNext w:val="0"/>
        <w:keepLines w:val="0"/>
        <w:pageBreakBefore w:val="0"/>
        <w:widowControl w:val="0"/>
        <w:numPr>
          <w:ilvl w:val="1"/>
          <w:numId w:val="35"/>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0" w:line="240" w:lineRule="auto"/>
        <w:ind w:left="2880" w:right="180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Notify the officers and directors of the executive of the time and place of meetings;</w:t>
      </w:r>
    </w:p>
    <w:p w:rsidR="00000000" w:rsidDel="00000000" w:rsidP="00000000" w:rsidRDefault="00000000" w:rsidRPr="00000000" w14:paraId="000000D6">
      <w:pPr>
        <w:keepNext w:val="0"/>
        <w:keepLines w:val="0"/>
        <w:pageBreakBefore w:val="0"/>
        <w:widowControl w:val="0"/>
        <w:numPr>
          <w:ilvl w:val="1"/>
          <w:numId w:val="35"/>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1793" w:hanging="36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240" w:top="1360" w:left="0" w:right="0" w:header="0" w:footer="105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Publish the notice of the Annual General Meetings at least two weeks before the meeting;</w:t>
      </w:r>
    </w:p>
    <w:p w:rsidR="00000000" w:rsidDel="00000000" w:rsidP="00000000" w:rsidRDefault="00000000" w:rsidRPr="00000000" w14:paraId="000000D7">
      <w:pPr>
        <w:keepNext w:val="0"/>
        <w:keepLines w:val="0"/>
        <w:pageBreakBefore w:val="0"/>
        <w:widowControl w:val="0"/>
        <w:numPr>
          <w:ilvl w:val="1"/>
          <w:numId w:val="35"/>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75" w:line="240" w:lineRule="auto"/>
        <w:ind w:left="2880" w:right="179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 such duties as shall be necessary for the good and welfare of the association.</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ind w:left="1800" w:firstLine="0"/>
        <w:rPr>
          <w:b w:val="1"/>
          <w:sz w:val="24"/>
          <w:szCs w:val="24"/>
        </w:rPr>
      </w:pPr>
      <w:r w:rsidDel="00000000" w:rsidR="00000000" w:rsidRPr="00000000">
        <w:rPr>
          <w:b w:val="1"/>
          <w:sz w:val="24"/>
          <w:szCs w:val="24"/>
          <w:rtl w:val="0"/>
        </w:rPr>
        <w:t xml:space="preserve">TREASURER</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Treasurer shall:</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2878"/>
        </w:tabs>
        <w:spacing w:after="0" w:before="0" w:line="240" w:lineRule="auto"/>
        <w:ind w:left="2878" w:right="0" w:hanging="35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Keep record of all monies received and disbursed by the association;</w:t>
      </w:r>
    </w:p>
    <w:p w:rsidR="00000000" w:rsidDel="00000000" w:rsidP="00000000" w:rsidRDefault="00000000" w:rsidRPr="00000000" w14:paraId="000000DE">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0" w:line="240" w:lineRule="auto"/>
        <w:ind w:left="2880" w:right="1794"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Present to the association a report of year to date statements of the association at each meeting of the executive, the AGM and upon request;</w:t>
      </w:r>
    </w:p>
    <w:p w:rsidR="00000000" w:rsidDel="00000000" w:rsidP="00000000" w:rsidRDefault="00000000" w:rsidRPr="00000000" w14:paraId="000000DF">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2879"/>
        </w:tabs>
        <w:spacing w:after="0" w:before="0" w:line="240" w:lineRule="auto"/>
        <w:ind w:left="2879" w:right="0" w:hanging="359.0000000000000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one of three signing officers of the association</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spacing w:before="1" w:lineRule="auto"/>
        <w:ind w:left="1800" w:firstLine="0"/>
        <w:rPr>
          <w:b w:val="1"/>
          <w:sz w:val="24"/>
          <w:szCs w:val="24"/>
        </w:rPr>
      </w:pPr>
      <w:r w:rsidDel="00000000" w:rsidR="00000000" w:rsidRPr="00000000">
        <w:rPr>
          <w:b w:val="1"/>
          <w:sz w:val="24"/>
          <w:szCs w:val="24"/>
          <w:rtl w:val="0"/>
        </w:rPr>
        <w:t xml:space="preserve">REGISTRAR</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registrar shall;</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2947"/>
        </w:tabs>
        <w:spacing w:after="0" w:before="0" w:line="240" w:lineRule="auto"/>
        <w:ind w:left="2947" w:right="0" w:hanging="426.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Manage all player registration,</w:t>
      </w:r>
    </w:p>
    <w:p w:rsidR="00000000" w:rsidDel="00000000" w:rsidP="00000000" w:rsidRDefault="00000000" w:rsidRPr="00000000" w14:paraId="000000E6">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2878"/>
        </w:tabs>
        <w:spacing w:after="0" w:before="0" w:line="240" w:lineRule="auto"/>
        <w:ind w:left="2878" w:right="0" w:hanging="35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Manage and monitor team officials registration and certification,</w:t>
      </w:r>
    </w:p>
    <w:p w:rsidR="00000000" w:rsidDel="00000000" w:rsidP="00000000" w:rsidRDefault="00000000" w:rsidRPr="00000000" w14:paraId="000000E7">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2879"/>
        </w:tabs>
        <w:spacing w:after="0" w:before="0" w:line="240" w:lineRule="auto"/>
        <w:ind w:left="2879" w:right="0" w:hanging="359.0000000000000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Manage team formation,</w:t>
      </w:r>
    </w:p>
    <w:p w:rsidR="00000000" w:rsidDel="00000000" w:rsidP="00000000" w:rsidRDefault="00000000" w:rsidRPr="00000000" w14:paraId="000000E8">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2878"/>
        </w:tabs>
        <w:spacing w:after="0" w:before="0" w:line="240" w:lineRule="auto"/>
        <w:ind w:left="2878" w:right="0" w:hanging="35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Distribute Official team rosters to all team managers,</w:t>
      </w:r>
    </w:p>
    <w:p w:rsidR="00000000" w:rsidDel="00000000" w:rsidP="00000000" w:rsidRDefault="00000000" w:rsidRPr="00000000" w14:paraId="000000E9">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2878"/>
        </w:tabs>
        <w:spacing w:after="0" w:before="0" w:line="240" w:lineRule="auto"/>
        <w:ind w:left="2878" w:right="0" w:hanging="35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Monitor the Respect in Sport for Parents for association players,</w:t>
      </w:r>
    </w:p>
    <w:p w:rsidR="00000000" w:rsidDel="00000000" w:rsidP="00000000" w:rsidRDefault="00000000" w:rsidRPr="00000000" w14:paraId="000000EA">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180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Monitor Transfer and Overage Applications through the Online Forms Administration Website,</w:t>
      </w:r>
    </w:p>
    <w:p w:rsidR="00000000" w:rsidDel="00000000" w:rsidP="00000000" w:rsidRDefault="00000000" w:rsidRPr="00000000" w14:paraId="000000EB">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0" w:line="240" w:lineRule="auto"/>
        <w:ind w:left="2880" w:right="180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Adhere to the guidelines as set out in the Hockey Manitoba Registrar Resource Manual.</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ind w:left="1800" w:firstLine="0"/>
        <w:rPr>
          <w:b w:val="1"/>
          <w:sz w:val="24"/>
          <w:szCs w:val="24"/>
        </w:rPr>
      </w:pPr>
      <w:r w:rsidDel="00000000" w:rsidR="00000000" w:rsidRPr="00000000">
        <w:rPr>
          <w:b w:val="1"/>
          <w:sz w:val="24"/>
          <w:szCs w:val="24"/>
          <w:rtl w:val="0"/>
        </w:rPr>
        <w:t xml:space="preserve">REFEREE-IN-CHIEF</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Referee-in-Chief shall:</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1" w:line="240" w:lineRule="auto"/>
        <w:ind w:left="2880" w:right="179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the association with a list of officials with current National Referee Certification program status at the commencement of each season;</w:t>
      </w:r>
    </w:p>
    <w:p w:rsidR="00000000" w:rsidDel="00000000" w:rsidP="00000000" w:rsidRDefault="00000000" w:rsidRPr="00000000" w14:paraId="000000F3">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0" w:line="240" w:lineRule="auto"/>
        <w:ind w:left="2880" w:right="179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schedule referees for all league games for every division within the association at the time he or she is provided with the league schedules;</w:t>
      </w:r>
    </w:p>
    <w:p w:rsidR="00000000" w:rsidDel="00000000" w:rsidP="00000000" w:rsidRDefault="00000000" w:rsidRPr="00000000" w14:paraId="000000F4">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180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contact team managers and coaches as soon as there is a conflict with a scheduled league game.</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ind w:left="1800" w:firstLine="0"/>
        <w:rPr>
          <w:b w:val="1"/>
          <w:sz w:val="24"/>
          <w:szCs w:val="24"/>
        </w:rPr>
      </w:pPr>
      <w:r w:rsidDel="00000000" w:rsidR="00000000" w:rsidRPr="00000000">
        <w:rPr>
          <w:b w:val="1"/>
          <w:sz w:val="24"/>
          <w:szCs w:val="24"/>
          <w:rtl w:val="0"/>
        </w:rPr>
        <w:t xml:space="preserve">EQUIPMENT MANAGER</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Equipment Manager shall:</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0" w:line="240" w:lineRule="auto"/>
        <w:ind w:left="2880" w:right="1797" w:hanging="36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240" w:top="1360" w:left="0" w:right="0" w:header="0" w:footer="105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responsible for all jerseys and player equipment belonging to the CMHA;</w:t>
      </w:r>
    </w:p>
    <w:p w:rsidR="00000000" w:rsidDel="00000000" w:rsidP="00000000" w:rsidRDefault="00000000" w:rsidRPr="00000000" w14:paraId="000000FB">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75" w:line="240" w:lineRule="auto"/>
        <w:ind w:left="2880" w:right="179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distribute all jerseys, equipment and first aid kids to each team volunteer at the beginning of the current season and collect same at the end of the season;</w:t>
      </w:r>
    </w:p>
    <w:p w:rsidR="00000000" w:rsidDel="00000000" w:rsidP="00000000" w:rsidRDefault="00000000" w:rsidRPr="00000000" w14:paraId="000000FC">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2880"/>
        </w:tabs>
        <w:spacing w:after="0" w:before="1" w:line="240" w:lineRule="auto"/>
        <w:ind w:left="2880" w:right="179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report to the President, at their discretion, when equipment or jerseys need to be replaced or purchased;</w:t>
      </w:r>
    </w:p>
    <w:p w:rsidR="00000000" w:rsidDel="00000000" w:rsidP="00000000" w:rsidRDefault="00000000" w:rsidRPr="00000000" w14:paraId="000000FD">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0" w:line="240" w:lineRule="auto"/>
        <w:ind w:left="2880" w:right="1798"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Responsible for purchasing equipment after approval from the President and the current executive;</w:t>
      </w:r>
    </w:p>
    <w:p w:rsidR="00000000" w:rsidDel="00000000" w:rsidP="00000000" w:rsidRDefault="00000000" w:rsidRPr="00000000" w14:paraId="000000FE">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2878"/>
        </w:tabs>
        <w:spacing w:after="0" w:before="0" w:line="240" w:lineRule="auto"/>
        <w:ind w:left="2878" w:right="0" w:hanging="35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each team with a first aid kit;</w:t>
      </w:r>
    </w:p>
    <w:p w:rsidR="00000000" w:rsidDel="00000000" w:rsidP="00000000" w:rsidRDefault="00000000" w:rsidRPr="00000000" w14:paraId="000000FF">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0" w:line="240" w:lineRule="auto"/>
        <w:ind w:left="2880" w:right="179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Order and ensure that the CMHA has game sheets available for games. They may order same and must provide the invoice to the Treasurer;</w:t>
      </w:r>
    </w:p>
    <w:p w:rsidR="00000000" w:rsidDel="00000000" w:rsidP="00000000" w:rsidRDefault="00000000" w:rsidRPr="00000000" w14:paraId="00000100">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0" w:line="240" w:lineRule="auto"/>
        <w:ind w:left="2880" w:right="179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there is an adequate supply of pucks for the association for the current season. The individual will ensure that there is enough pucks on the ice for practice and in the referee room freezer for games;</w:t>
      </w:r>
    </w:p>
    <w:p w:rsidR="00000000" w:rsidDel="00000000" w:rsidP="00000000" w:rsidRDefault="00000000" w:rsidRPr="00000000" w14:paraId="00000101">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1" w:line="240" w:lineRule="auto"/>
        <w:ind w:left="2880" w:right="180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Responsible for any pylons or training equipment purchased by the association.</w:t>
      </w:r>
    </w:p>
    <w:p w:rsidR="00000000" w:rsidDel="00000000" w:rsidP="00000000" w:rsidRDefault="00000000" w:rsidRPr="00000000" w14:paraId="00000102">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0" w:line="240" w:lineRule="auto"/>
        <w:ind w:left="2880" w:right="1794"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Schedule CPCC Booth workers in conjunction with the CPCC Booth Co- Ordinator.</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ind w:left="1800" w:firstLine="0"/>
        <w:rPr>
          <w:b w:val="1"/>
          <w:sz w:val="24"/>
          <w:szCs w:val="24"/>
        </w:rPr>
      </w:pPr>
      <w:r w:rsidDel="00000000" w:rsidR="00000000" w:rsidRPr="00000000">
        <w:rPr>
          <w:b w:val="1"/>
          <w:sz w:val="24"/>
          <w:szCs w:val="24"/>
          <w:rtl w:val="0"/>
        </w:rPr>
        <w:t xml:space="preserve">DEVELOPMENT COORDINATOR</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Development Coordinator shall;</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2880"/>
          <w:tab w:val="left" w:leader="none" w:pos="2946"/>
        </w:tabs>
        <w:spacing w:after="0" w:before="0" w:line="240" w:lineRule="auto"/>
        <w:ind w:left="2880" w:right="1798"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Plan and organize development and training opportunities for the CMHA membership (players and coaches), both pre-season and in season.</w:t>
      </w:r>
    </w:p>
    <w:p w:rsidR="00000000" w:rsidDel="00000000" w:rsidP="00000000" w:rsidRDefault="00000000" w:rsidRPr="00000000" w14:paraId="00000109">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0" w:line="240" w:lineRule="auto"/>
        <w:ind w:left="2880" w:right="180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Coordinate all on ice and off ice activities related to the delivery of the Breakfast Club program throughout the season.</w:t>
      </w:r>
    </w:p>
    <w:p w:rsidR="00000000" w:rsidDel="00000000" w:rsidP="00000000" w:rsidRDefault="00000000" w:rsidRPr="00000000" w14:paraId="0000010A">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1801"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Coordinate the planning and execution of the yearly fundraising breakfast in support of the Breakfast Club program.</w:t>
      </w:r>
    </w:p>
    <w:p w:rsidR="00000000" w:rsidDel="00000000" w:rsidP="00000000" w:rsidRDefault="00000000" w:rsidRPr="00000000" w14:paraId="0000010B">
      <w:pPr>
        <w:tabs>
          <w:tab w:val="left" w:leader="none" w:pos="2880"/>
        </w:tabs>
        <w:ind w:right="1801"/>
        <w:jc w:val="both"/>
        <w:rPr>
          <w:color w:val="ff0000"/>
          <w:sz w:val="24"/>
          <w:szCs w:val="24"/>
        </w:rPr>
      </w:pPr>
      <w:r w:rsidDel="00000000" w:rsidR="00000000" w:rsidRPr="00000000">
        <w:rPr>
          <w:color w:val="ff0000"/>
          <w:sz w:val="24"/>
          <w:szCs w:val="24"/>
          <w:rtl w:val="0"/>
        </w:rPr>
        <w:t xml:space="preserve">ADD:</w:t>
      </w:r>
    </w:p>
    <w:p w:rsidR="00000000" w:rsidDel="00000000" w:rsidP="00000000" w:rsidRDefault="00000000" w:rsidRPr="00000000" w14:paraId="0000010C">
      <w:pPr>
        <w:tabs>
          <w:tab w:val="left" w:leader="none" w:pos="2880"/>
        </w:tabs>
        <w:ind w:right="1801"/>
        <w:jc w:val="both"/>
        <w:rPr>
          <w:color w:val="ff0000"/>
          <w:sz w:val="24"/>
          <w:szCs w:val="24"/>
        </w:rPr>
      </w:pPr>
      <w:r w:rsidDel="00000000" w:rsidR="00000000" w:rsidRPr="00000000">
        <w:rPr>
          <w:rtl w:val="0"/>
        </w:rPr>
      </w:r>
    </w:p>
    <w:p w:rsidR="00000000" w:rsidDel="00000000" w:rsidP="00000000" w:rsidRDefault="00000000" w:rsidRPr="00000000" w14:paraId="0000010D">
      <w:pPr>
        <w:tabs>
          <w:tab w:val="left" w:leader="none" w:pos="2880"/>
        </w:tabs>
        <w:ind w:right="1801"/>
        <w:jc w:val="both"/>
        <w:rPr>
          <w:color w:val="ff0000"/>
          <w:sz w:val="24"/>
          <w:szCs w:val="24"/>
        </w:rPr>
      </w:pPr>
      <w:r w:rsidDel="00000000" w:rsidR="00000000" w:rsidRPr="00000000">
        <w:rPr>
          <w:color w:val="ff0000"/>
          <w:sz w:val="24"/>
          <w:szCs w:val="24"/>
          <w:rtl w:val="0"/>
        </w:rPr>
        <w:t xml:space="preserve">Social Media Coordinator</w:t>
      </w:r>
    </w:p>
    <w:p w:rsidR="00000000" w:rsidDel="00000000" w:rsidP="00000000" w:rsidRDefault="00000000" w:rsidRPr="00000000" w14:paraId="0000010E">
      <w:pPr>
        <w:tabs>
          <w:tab w:val="left" w:leader="none" w:pos="2880"/>
        </w:tabs>
        <w:ind w:right="1801"/>
        <w:jc w:val="both"/>
        <w:rPr>
          <w:color w:val="ff0000"/>
          <w:sz w:val="24"/>
          <w:szCs w:val="24"/>
        </w:rPr>
      </w:pPr>
      <w:r w:rsidDel="00000000" w:rsidR="00000000" w:rsidRPr="00000000">
        <w:rPr>
          <w:rtl w:val="0"/>
        </w:rPr>
      </w:r>
    </w:p>
    <w:p w:rsidR="00000000" w:rsidDel="00000000" w:rsidP="00000000" w:rsidRDefault="00000000" w:rsidRPr="00000000" w14:paraId="0000010F">
      <w:pPr>
        <w:tabs>
          <w:tab w:val="left" w:leader="none" w:pos="2880"/>
        </w:tabs>
        <w:ind w:right="1801"/>
        <w:jc w:val="both"/>
        <w:rPr>
          <w:color w:val="ff0000"/>
          <w:sz w:val="24"/>
          <w:szCs w:val="24"/>
        </w:rPr>
      </w:pPr>
      <w:r w:rsidDel="00000000" w:rsidR="00000000" w:rsidRPr="00000000">
        <w:rPr>
          <w:color w:val="ff0000"/>
          <w:sz w:val="24"/>
          <w:szCs w:val="24"/>
          <w:rtl w:val="0"/>
        </w:rPr>
        <w:t xml:space="preserve">The social media Coordinator shall;</w:t>
      </w:r>
    </w:p>
    <w:p w:rsidR="00000000" w:rsidDel="00000000" w:rsidP="00000000" w:rsidRDefault="00000000" w:rsidRPr="00000000" w14:paraId="00000110">
      <w:pPr>
        <w:tabs>
          <w:tab w:val="left" w:leader="none" w:pos="2880"/>
        </w:tabs>
        <w:ind w:right="1801"/>
        <w:jc w:val="both"/>
        <w:rPr>
          <w:color w:val="ff0000"/>
          <w:sz w:val="24"/>
          <w:szCs w:val="24"/>
        </w:rPr>
      </w:pPr>
      <w:r w:rsidDel="00000000" w:rsidR="00000000" w:rsidRPr="00000000">
        <w:rPr>
          <w:rtl w:val="0"/>
        </w:rPr>
      </w:r>
    </w:p>
    <w:p w:rsidR="00000000" w:rsidDel="00000000" w:rsidP="00000000" w:rsidRDefault="00000000" w:rsidRPr="00000000" w14:paraId="00000111">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720" w:right="1801" w:hanging="36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Coordinate between teams and members to have regular information about the association including but not limited to games, fundraisers, events, and other relevant items to Carberry Minor Hockey</w:t>
      </w:r>
    </w:p>
    <w:p w:rsidR="00000000" w:rsidDel="00000000" w:rsidP="00000000" w:rsidRDefault="00000000" w:rsidRPr="00000000" w14:paraId="00000112">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720" w:right="1801" w:hanging="36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Post regular updates to social media </w:t>
      </w:r>
    </w:p>
    <w:p w:rsidR="00000000" w:rsidDel="00000000" w:rsidP="00000000" w:rsidRDefault="00000000" w:rsidRPr="00000000" w14:paraId="00000113">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720" w:right="1801" w:hanging="36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Work with Website developer to update and maintain Carberry Minor Hockey Website</w:t>
      </w:r>
    </w:p>
    <w:p w:rsidR="00000000" w:rsidDel="00000000" w:rsidP="00000000" w:rsidRDefault="00000000" w:rsidRPr="00000000" w14:paraId="00000114">
      <w:pPr>
        <w:tabs>
          <w:tab w:val="left" w:leader="none" w:pos="2880"/>
        </w:tabs>
        <w:ind w:right="1801"/>
        <w:rPr>
          <w:color w:val="ff0000"/>
          <w:sz w:val="24"/>
          <w:szCs w:val="24"/>
        </w:rPr>
      </w:pPr>
      <w:r w:rsidDel="00000000" w:rsidR="00000000" w:rsidRPr="00000000">
        <w:rPr>
          <w:rtl w:val="0"/>
        </w:rPr>
      </w:r>
    </w:p>
    <w:p w:rsidR="00000000" w:rsidDel="00000000" w:rsidP="00000000" w:rsidRDefault="00000000" w:rsidRPr="00000000" w14:paraId="00000115">
      <w:pPr>
        <w:tabs>
          <w:tab w:val="left" w:leader="none" w:pos="2880"/>
        </w:tabs>
        <w:ind w:right="1801"/>
        <w:rPr>
          <w:color w:val="ff0000"/>
          <w:sz w:val="24"/>
          <w:szCs w:val="24"/>
        </w:rPr>
      </w:pPr>
      <w:r w:rsidDel="00000000" w:rsidR="00000000" w:rsidRPr="00000000">
        <w:rPr>
          <w:color w:val="ff0000"/>
          <w:sz w:val="24"/>
          <w:szCs w:val="24"/>
          <w:rtl w:val="0"/>
        </w:rPr>
        <w:t xml:space="preserve">Game Scheduler</w:t>
      </w:r>
    </w:p>
    <w:p w:rsidR="00000000" w:rsidDel="00000000" w:rsidP="00000000" w:rsidRDefault="00000000" w:rsidRPr="00000000" w14:paraId="00000116">
      <w:pPr>
        <w:tabs>
          <w:tab w:val="left" w:leader="none" w:pos="2880"/>
        </w:tabs>
        <w:ind w:right="1801"/>
        <w:rPr>
          <w:color w:val="ff0000"/>
          <w:sz w:val="24"/>
          <w:szCs w:val="24"/>
        </w:rPr>
      </w:pPr>
      <w:r w:rsidDel="00000000" w:rsidR="00000000" w:rsidRPr="00000000">
        <w:rPr>
          <w:rtl w:val="0"/>
        </w:rPr>
      </w:r>
    </w:p>
    <w:p w:rsidR="00000000" w:rsidDel="00000000" w:rsidP="00000000" w:rsidRDefault="00000000" w:rsidRPr="00000000" w14:paraId="00000117">
      <w:pPr>
        <w:tabs>
          <w:tab w:val="left" w:leader="none" w:pos="2880"/>
        </w:tabs>
        <w:ind w:right="1801"/>
        <w:rPr>
          <w:color w:val="ff0000"/>
          <w:sz w:val="24"/>
          <w:szCs w:val="24"/>
        </w:rPr>
      </w:pPr>
      <w:r w:rsidDel="00000000" w:rsidR="00000000" w:rsidRPr="00000000">
        <w:rPr>
          <w:color w:val="ff0000"/>
          <w:sz w:val="24"/>
          <w:szCs w:val="24"/>
          <w:rtl w:val="0"/>
        </w:rPr>
        <w:t xml:space="preserve">The Game Scheduler shall;</w:t>
      </w:r>
    </w:p>
    <w:p w:rsidR="00000000" w:rsidDel="00000000" w:rsidP="00000000" w:rsidRDefault="00000000" w:rsidRPr="00000000" w14:paraId="00000118">
      <w:pPr>
        <w:tabs>
          <w:tab w:val="left" w:leader="none" w:pos="2880"/>
        </w:tabs>
        <w:ind w:right="1801"/>
        <w:rPr>
          <w:color w:val="ff0000"/>
          <w:sz w:val="24"/>
          <w:szCs w:val="24"/>
        </w:rPr>
      </w:pPr>
      <w:r w:rsidDel="00000000" w:rsidR="00000000" w:rsidRPr="00000000">
        <w:rPr>
          <w:rtl w:val="0"/>
        </w:rPr>
      </w:r>
    </w:p>
    <w:p w:rsidR="00000000" w:rsidDel="00000000" w:rsidP="00000000" w:rsidRDefault="00000000" w:rsidRPr="00000000" w14:paraId="00000119">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720" w:right="1801" w:hanging="36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Attend all league scheduling meetings</w:t>
      </w:r>
    </w:p>
    <w:p w:rsidR="00000000" w:rsidDel="00000000" w:rsidP="00000000" w:rsidRDefault="00000000" w:rsidRPr="00000000" w14:paraId="0000011A">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720" w:right="1801" w:hanging="36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Coordinate with teams and rink to book all ice times</w:t>
      </w:r>
    </w:p>
    <w:p w:rsidR="00000000" w:rsidDel="00000000" w:rsidP="00000000" w:rsidRDefault="00000000" w:rsidRPr="00000000" w14:paraId="0000011B">
      <w:pPr>
        <w:tabs>
          <w:tab w:val="left" w:leader="none" w:pos="2880"/>
        </w:tabs>
        <w:ind w:right="1801"/>
        <w:rPr>
          <w:color w:val="ff0000"/>
          <w:sz w:val="24"/>
          <w:szCs w:val="24"/>
        </w:rPr>
      </w:pPr>
      <w:r w:rsidDel="00000000" w:rsidR="00000000" w:rsidRPr="00000000">
        <w:rPr>
          <w:rtl w:val="0"/>
        </w:rPr>
      </w:r>
    </w:p>
    <w:p w:rsidR="00000000" w:rsidDel="00000000" w:rsidP="00000000" w:rsidRDefault="00000000" w:rsidRPr="00000000" w14:paraId="0000011C">
      <w:pPr>
        <w:tabs>
          <w:tab w:val="left" w:leader="none" w:pos="2880"/>
        </w:tabs>
        <w:ind w:right="1801"/>
        <w:rPr>
          <w:color w:val="ff0000"/>
          <w:sz w:val="24"/>
          <w:szCs w:val="24"/>
        </w:rPr>
      </w:pPr>
      <w:r w:rsidDel="00000000" w:rsidR="00000000" w:rsidRPr="00000000">
        <w:rPr>
          <w:color w:val="ff0000"/>
          <w:sz w:val="24"/>
          <w:szCs w:val="24"/>
          <w:rtl w:val="0"/>
        </w:rPr>
        <w:t xml:space="preserve">Fundraiser Coordinator</w:t>
      </w:r>
    </w:p>
    <w:p w:rsidR="00000000" w:rsidDel="00000000" w:rsidP="00000000" w:rsidRDefault="00000000" w:rsidRPr="00000000" w14:paraId="0000011D">
      <w:pPr>
        <w:tabs>
          <w:tab w:val="left" w:leader="none" w:pos="2880"/>
        </w:tabs>
        <w:ind w:right="1801"/>
        <w:rPr>
          <w:color w:val="ff0000"/>
          <w:sz w:val="24"/>
          <w:szCs w:val="24"/>
        </w:rPr>
      </w:pPr>
      <w:r w:rsidDel="00000000" w:rsidR="00000000" w:rsidRPr="00000000">
        <w:rPr>
          <w:rtl w:val="0"/>
        </w:rPr>
      </w:r>
    </w:p>
    <w:p w:rsidR="00000000" w:rsidDel="00000000" w:rsidP="00000000" w:rsidRDefault="00000000" w:rsidRPr="00000000" w14:paraId="0000011E">
      <w:pPr>
        <w:tabs>
          <w:tab w:val="left" w:leader="none" w:pos="2880"/>
        </w:tabs>
        <w:ind w:right="1801"/>
        <w:rPr>
          <w:color w:val="ff0000"/>
          <w:sz w:val="24"/>
          <w:szCs w:val="24"/>
        </w:rPr>
      </w:pPr>
      <w:r w:rsidDel="00000000" w:rsidR="00000000" w:rsidRPr="00000000">
        <w:rPr>
          <w:color w:val="ff0000"/>
          <w:sz w:val="24"/>
          <w:szCs w:val="24"/>
          <w:rtl w:val="0"/>
        </w:rPr>
        <w:t xml:space="preserve">The Fundraiser Coordinator Shall:</w:t>
      </w:r>
    </w:p>
    <w:p w:rsidR="00000000" w:rsidDel="00000000" w:rsidP="00000000" w:rsidRDefault="00000000" w:rsidRPr="00000000" w14:paraId="0000011F">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720" w:right="1801" w:hanging="36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Oversee the planning and coordination of association fundraisers including but not limited to golf tournament, bottle drive, progressive 50/50, etc</w:t>
      </w:r>
    </w:p>
    <w:p w:rsidR="00000000" w:rsidDel="00000000" w:rsidP="00000000" w:rsidRDefault="00000000" w:rsidRPr="00000000" w14:paraId="00000120">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720" w:right="1801" w:hanging="36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Review and approve or bring to board for approval all team fundraisers</w:t>
      </w:r>
    </w:p>
    <w:p w:rsidR="00000000" w:rsidDel="00000000" w:rsidP="00000000" w:rsidRDefault="00000000" w:rsidRPr="00000000" w14:paraId="00000121">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720" w:right="1801" w:hanging="36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Coordinate the forming of special committees for fundraisers when needed</w:t>
      </w:r>
    </w:p>
    <w:p w:rsidR="00000000" w:rsidDel="00000000" w:rsidP="00000000" w:rsidRDefault="00000000" w:rsidRPr="00000000" w14:paraId="00000122">
      <w:pPr>
        <w:tabs>
          <w:tab w:val="left" w:leader="none" w:pos="2880"/>
        </w:tabs>
        <w:ind w:right="1801"/>
        <w:jc w:val="both"/>
        <w:rPr>
          <w:sz w:val="24"/>
          <w:szCs w:val="24"/>
        </w:rPr>
      </w:pPr>
      <w:r w:rsidDel="00000000" w:rsidR="00000000" w:rsidRPr="00000000">
        <w:rPr>
          <w:rtl w:val="0"/>
        </w:rPr>
      </w:r>
    </w:p>
    <w:p w:rsidR="00000000" w:rsidDel="00000000" w:rsidP="00000000" w:rsidRDefault="00000000" w:rsidRPr="00000000" w14:paraId="00000123">
      <w:pPr>
        <w:tabs>
          <w:tab w:val="left" w:leader="none" w:pos="2880"/>
        </w:tabs>
        <w:ind w:right="1801"/>
        <w:jc w:val="both"/>
        <w:rPr>
          <w:sz w:val="24"/>
          <w:szCs w:val="24"/>
        </w:rPr>
      </w:pPr>
      <w:r w:rsidDel="00000000" w:rsidR="00000000" w:rsidRPr="00000000">
        <w:rPr>
          <w:rtl w:val="0"/>
        </w:rPr>
      </w:r>
    </w:p>
    <w:p w:rsidR="00000000" w:rsidDel="00000000" w:rsidP="00000000" w:rsidRDefault="00000000" w:rsidRPr="00000000" w14:paraId="00000124">
      <w:pPr>
        <w:jc w:val="both"/>
        <w:rPr>
          <w:color w:val="ff0000"/>
          <w:sz w:val="24"/>
          <w:szCs w:val="24"/>
        </w:rPr>
        <w:sectPr>
          <w:type w:val="nextPage"/>
          <w:pgSz w:h="15840" w:w="12240" w:orient="portrait"/>
          <w:pgMar w:bottom="1240" w:top="1360" w:left="0" w:right="0" w:header="0" w:footer="1056"/>
        </w:sectPr>
      </w:pPr>
      <w:r w:rsidDel="00000000" w:rsidR="00000000" w:rsidRPr="00000000">
        <w:rPr>
          <w:color w:val="ff0000"/>
          <w:sz w:val="24"/>
          <w:szCs w:val="24"/>
          <w:rtl w:val="0"/>
        </w:rPr>
        <w:t xml:space="preserve"> l</w:t>
      </w:r>
    </w:p>
    <w:p w:rsidR="00000000" w:rsidDel="00000000" w:rsidP="00000000" w:rsidRDefault="00000000" w:rsidRPr="00000000" w14:paraId="00000125">
      <w:pPr>
        <w:pStyle w:val="Heading3"/>
        <w:ind w:firstLine="1800"/>
        <w:rPr/>
      </w:pPr>
      <w:bookmarkStart w:colFirst="0" w:colLast="0" w:name="_heading=h.or0hvi6fr3q8" w:id="12"/>
      <w:bookmarkEnd w:id="12"/>
      <w:r w:rsidDel="00000000" w:rsidR="00000000" w:rsidRPr="00000000">
        <w:rPr>
          <w:color w:val="365f91"/>
          <w:rtl w:val="0"/>
        </w:rPr>
        <w:t xml:space="preserve">24 HOUR CLAUSE</w:t>
      </w:r>
      <w:r w:rsidDel="00000000" w:rsidR="00000000" w:rsidRPr="00000000">
        <w:rPr>
          <w:rtl w:val="0"/>
        </w:rPr>
      </w:r>
    </w:p>
    <w:p w:rsidR="00000000" w:rsidDel="00000000" w:rsidP="00000000" w:rsidRDefault="00000000" w:rsidRPr="00000000" w14:paraId="00000126">
      <w:pPr>
        <w:pStyle w:val="Heading5"/>
        <w:ind w:firstLine="1800"/>
        <w:rPr>
          <w:u w:val="none"/>
        </w:rPr>
      </w:pPr>
      <w:r w:rsidDel="00000000" w:rsidR="00000000" w:rsidRPr="00000000">
        <w:rPr>
          <w:rtl w:val="0"/>
        </w:rPr>
        <w:t xml:space="preserve">By-law Six</w:t>
      </w: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have a complaint against a player, coach, team volunteer, parent or executive officer or director you must follow the 24 hour cool down period before discussing the matter with any individual. You must approach the team liaison for the team that you are a member of and attempt to rectify the situation. The team liaison and complainant are encourage to involve team coaches or manager to aid in resolving the complaint If you still feel a further complaint is viable then you must provide a letter to an executive of member of the CMHA. You must be prepared to meet with the CMHA executive to go over the nature of the complaint. The executive will then meet alone to discuss the next steps to be taken and will recommend a course of action to rectify the situation. The decision of the CMHA board is final. If the situation cannot be remedied the CMHA will have final say on how the situation will be remedied.</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pStyle w:val="Heading3"/>
        <w:spacing w:before="1" w:lineRule="auto"/>
        <w:ind w:firstLine="1800"/>
        <w:jc w:val="both"/>
        <w:rPr/>
      </w:pPr>
      <w:bookmarkStart w:colFirst="0" w:colLast="0" w:name="_heading=h.8dgekbklgnns" w:id="13"/>
      <w:bookmarkEnd w:id="13"/>
      <w:r w:rsidDel="00000000" w:rsidR="00000000" w:rsidRPr="00000000">
        <w:rPr>
          <w:color w:val="365f91"/>
          <w:rtl w:val="0"/>
        </w:rPr>
        <w:t xml:space="preserve">TEAM FORMAT</w:t>
      </w:r>
      <w:r w:rsidDel="00000000" w:rsidR="00000000" w:rsidRPr="00000000">
        <w:rPr>
          <w:rtl w:val="0"/>
        </w:rPr>
      </w:r>
    </w:p>
    <w:p w:rsidR="00000000" w:rsidDel="00000000" w:rsidP="00000000" w:rsidRDefault="00000000" w:rsidRPr="00000000" w14:paraId="0000012B">
      <w:pPr>
        <w:pStyle w:val="Heading5"/>
        <w:spacing w:before="276" w:lineRule="auto"/>
        <w:ind w:firstLine="1800"/>
        <w:jc w:val="both"/>
        <w:rPr>
          <w:u w:val="none"/>
        </w:rPr>
      </w:pPr>
      <w:r w:rsidDel="00000000" w:rsidR="00000000" w:rsidRPr="00000000">
        <w:rPr>
          <w:rtl w:val="0"/>
        </w:rPr>
        <w:t xml:space="preserve">By-law Seven</w:t>
      </w: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8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Carberry Minor Hockey Association division categories as of December 31st of the current year as registration numbers permit will be as follows:</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5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Initiation – players 4, 5 and 6 years of age;</w:t>
      </w:r>
    </w:p>
    <w:p w:rsidR="00000000" w:rsidDel="00000000" w:rsidP="00000000" w:rsidRDefault="00000000" w:rsidRPr="00000000" w14:paraId="00000130">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2520"/>
        </w:tabs>
        <w:spacing w:after="0" w:before="1" w:line="240" w:lineRule="auto"/>
        <w:ind w:left="25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Novice – players 7 and 8 years old;</w:t>
      </w:r>
    </w:p>
    <w:p w:rsidR="00000000" w:rsidDel="00000000" w:rsidP="00000000" w:rsidRDefault="00000000" w:rsidRPr="00000000" w14:paraId="00000131">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5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Atom – players 9 and 10 years old;</w:t>
      </w:r>
    </w:p>
    <w:p w:rsidR="00000000" w:rsidDel="00000000" w:rsidP="00000000" w:rsidRDefault="00000000" w:rsidRPr="00000000" w14:paraId="00000132">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5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Peewee – players 11 and 12 years old;</w:t>
      </w:r>
    </w:p>
    <w:p w:rsidR="00000000" w:rsidDel="00000000" w:rsidP="00000000" w:rsidRDefault="00000000" w:rsidRPr="00000000" w14:paraId="00000133">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5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Bantam – players 13 and 14 years old; and</w:t>
      </w:r>
    </w:p>
    <w:p w:rsidR="00000000" w:rsidDel="00000000" w:rsidP="00000000" w:rsidRDefault="00000000" w:rsidRPr="00000000" w14:paraId="00000134">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5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Midget – players 15, 16 and 17 years old.</w:t>
      </w:r>
    </w:p>
    <w:p w:rsidR="00000000" w:rsidDel="00000000" w:rsidP="00000000" w:rsidRDefault="00000000" w:rsidRPr="00000000" w14:paraId="00000135">
      <w:pPr>
        <w:rPr>
          <w:sz w:val="24"/>
          <w:szCs w:val="24"/>
        </w:rPr>
      </w:pPr>
      <w:r w:rsidDel="00000000" w:rsidR="00000000" w:rsidRPr="00000000">
        <w:rPr>
          <w:rtl w:val="0"/>
        </w:rPr>
      </w:r>
    </w:p>
    <w:p w:rsidR="00000000" w:rsidDel="00000000" w:rsidP="00000000" w:rsidRDefault="00000000" w:rsidRPr="00000000" w14:paraId="00000136">
      <w:pPr>
        <w:rPr>
          <w:sz w:val="24"/>
          <w:szCs w:val="24"/>
        </w:rPr>
      </w:pPr>
      <w:r w:rsidDel="00000000" w:rsidR="00000000" w:rsidRPr="00000000">
        <w:rPr>
          <w:rtl w:val="0"/>
        </w:rPr>
      </w:r>
    </w:p>
    <w:p w:rsidR="00000000" w:rsidDel="00000000" w:rsidP="00000000" w:rsidRDefault="00000000" w:rsidRPr="00000000" w14:paraId="00000137">
      <w:pPr>
        <w:rPr>
          <w:color w:val="ff0000"/>
          <w:sz w:val="24"/>
          <w:szCs w:val="24"/>
        </w:rPr>
      </w:pPr>
      <w:r w:rsidDel="00000000" w:rsidR="00000000" w:rsidRPr="00000000">
        <w:rPr>
          <w:color w:val="ff0000"/>
          <w:sz w:val="24"/>
          <w:szCs w:val="24"/>
          <w:rtl w:val="0"/>
        </w:rPr>
        <w:t xml:space="preserve">REVISE:</w:t>
      </w:r>
    </w:p>
    <w:p w:rsidR="00000000" w:rsidDel="00000000" w:rsidP="00000000" w:rsidRDefault="00000000" w:rsidRPr="00000000" w14:paraId="00000138">
      <w:pPr>
        <w:rPr>
          <w:color w:val="ff0000"/>
          <w:sz w:val="24"/>
          <w:szCs w:val="24"/>
        </w:rPr>
      </w:pPr>
      <w:r w:rsidDel="00000000" w:rsidR="00000000" w:rsidRPr="00000000">
        <w:rPr>
          <w:rtl w:val="0"/>
        </w:rPr>
      </w:r>
    </w:p>
    <w:p w:rsidR="00000000" w:rsidDel="00000000" w:rsidP="00000000" w:rsidRDefault="00000000" w:rsidRPr="00000000" w14:paraId="00000139">
      <w:pPr>
        <w:rPr>
          <w:color w:val="ff0000"/>
          <w:sz w:val="24"/>
          <w:szCs w:val="24"/>
        </w:rPr>
      </w:pPr>
      <w:r w:rsidDel="00000000" w:rsidR="00000000" w:rsidRPr="00000000">
        <w:rPr>
          <w:rtl w:val="0"/>
        </w:rPr>
      </w:r>
    </w:p>
    <w:p w:rsidR="00000000" w:rsidDel="00000000" w:rsidP="00000000" w:rsidRDefault="00000000" w:rsidRPr="00000000" w14:paraId="0000013A">
      <w:pPr>
        <w:rPr>
          <w:color w:val="ff0000"/>
          <w:sz w:val="24"/>
          <w:szCs w:val="24"/>
        </w:rPr>
      </w:pPr>
      <w:r w:rsidDel="00000000" w:rsidR="00000000" w:rsidRPr="00000000">
        <w:rPr>
          <w:color w:val="ff0000"/>
          <w:sz w:val="24"/>
          <w:szCs w:val="24"/>
          <w:rtl w:val="0"/>
        </w:rPr>
        <w:t xml:space="preserve">By-Law Seven shall read;</w:t>
      </w:r>
    </w:p>
    <w:p w:rsidR="00000000" w:rsidDel="00000000" w:rsidP="00000000" w:rsidRDefault="00000000" w:rsidRPr="00000000" w14:paraId="0000013B">
      <w:pPr>
        <w:rPr>
          <w:color w:val="ff0000"/>
          <w:sz w:val="24"/>
          <w:szCs w:val="24"/>
        </w:rPr>
      </w:pPr>
      <w:r w:rsidDel="00000000" w:rsidR="00000000" w:rsidRPr="00000000">
        <w:rPr>
          <w:rtl w:val="0"/>
        </w:rPr>
      </w:r>
    </w:p>
    <w:p w:rsidR="00000000" w:rsidDel="00000000" w:rsidP="00000000" w:rsidRDefault="00000000" w:rsidRPr="00000000" w14:paraId="0000013C">
      <w:pPr>
        <w:rPr>
          <w:color w:val="ff0000"/>
          <w:sz w:val="24"/>
          <w:szCs w:val="24"/>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805" w:firstLine="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Carberry Minor Hockey Association division categories as of December 31st of the current year as registration numbers permit will be as follows:</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805" w:firstLine="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2160" w:right="1805" w:hanging="36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U7 – players 4, 5, 6 years of age</w:t>
      </w:r>
    </w:p>
    <w:p w:rsidR="00000000" w:rsidDel="00000000" w:rsidP="00000000" w:rsidRDefault="00000000" w:rsidRPr="00000000" w14:paraId="00000140">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2160" w:right="1805" w:hanging="36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U9 – players 7 and 8 years old</w:t>
      </w:r>
    </w:p>
    <w:p w:rsidR="00000000" w:rsidDel="00000000" w:rsidP="00000000" w:rsidRDefault="00000000" w:rsidRPr="00000000" w14:paraId="00000141">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2160" w:right="1805" w:hanging="36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U11 – Players 9 and 10 years old</w:t>
      </w:r>
    </w:p>
    <w:p w:rsidR="00000000" w:rsidDel="00000000" w:rsidP="00000000" w:rsidRDefault="00000000" w:rsidRPr="00000000" w14:paraId="00000142">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2160" w:right="1805" w:hanging="36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U13 – players 11 and 12 years old</w:t>
      </w:r>
    </w:p>
    <w:p w:rsidR="00000000" w:rsidDel="00000000" w:rsidP="00000000" w:rsidRDefault="00000000" w:rsidRPr="00000000" w14:paraId="00000143">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2160" w:right="1805" w:hanging="36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U15 – players 13 and 14 years old</w:t>
      </w:r>
    </w:p>
    <w:p w:rsidR="00000000" w:rsidDel="00000000" w:rsidP="00000000" w:rsidRDefault="00000000" w:rsidRPr="00000000" w14:paraId="00000144">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2160" w:right="1805" w:hanging="36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U18 – players 15, 16 and 17 years old</w:t>
      </w:r>
    </w:p>
    <w:p w:rsidR="00000000" w:rsidDel="00000000" w:rsidP="00000000" w:rsidRDefault="00000000" w:rsidRPr="00000000" w14:paraId="00000145">
      <w:pPr>
        <w:rPr>
          <w:color w:val="ff0000"/>
          <w:sz w:val="24"/>
          <w:szCs w:val="24"/>
        </w:rPr>
      </w:pPr>
      <w:r w:rsidDel="00000000" w:rsidR="00000000" w:rsidRPr="00000000">
        <w:rPr>
          <w:rtl w:val="0"/>
        </w:rPr>
      </w:r>
    </w:p>
    <w:p w:rsidR="00000000" w:rsidDel="00000000" w:rsidP="00000000" w:rsidRDefault="00000000" w:rsidRPr="00000000" w14:paraId="00000146">
      <w:pPr>
        <w:rPr>
          <w:color w:val="ff0000"/>
          <w:sz w:val="24"/>
          <w:szCs w:val="24"/>
        </w:rPr>
        <w:sectPr>
          <w:type w:val="nextPage"/>
          <w:pgSz w:h="15840" w:w="12240" w:orient="portrait"/>
          <w:pgMar w:bottom="1240" w:top="1360" w:left="0" w:right="0" w:header="0" w:footer="1056"/>
        </w:sectPr>
      </w:pPr>
      <w:r w:rsidDel="00000000" w:rsidR="00000000" w:rsidRPr="00000000">
        <w:rPr>
          <w:rtl w:val="0"/>
        </w:rPr>
      </w:r>
    </w:p>
    <w:p w:rsidR="00000000" w:rsidDel="00000000" w:rsidP="00000000" w:rsidRDefault="00000000" w:rsidRPr="00000000" w14:paraId="00000147">
      <w:pPr>
        <w:pStyle w:val="Heading3"/>
        <w:ind w:firstLine="1800"/>
        <w:rPr/>
      </w:pPr>
      <w:bookmarkStart w:colFirst="0" w:colLast="0" w:name="_heading=h.bwbps7zfq8zr" w:id="14"/>
      <w:bookmarkEnd w:id="14"/>
      <w:r w:rsidDel="00000000" w:rsidR="00000000" w:rsidRPr="00000000">
        <w:rPr>
          <w:color w:val="365f91"/>
          <w:rtl w:val="0"/>
        </w:rPr>
        <w:t xml:space="preserve">OVER-AGED AND ADVANCED AGE APPLICATIONS</w:t>
      </w:r>
      <w:r w:rsidDel="00000000" w:rsidR="00000000" w:rsidRPr="00000000">
        <w:rPr>
          <w:rtl w:val="0"/>
        </w:rPr>
      </w:r>
    </w:p>
    <w:p w:rsidR="00000000" w:rsidDel="00000000" w:rsidP="00000000" w:rsidRDefault="00000000" w:rsidRPr="00000000" w14:paraId="00000148">
      <w:pPr>
        <w:pStyle w:val="Heading5"/>
        <w:ind w:firstLine="1800"/>
        <w:rPr>
          <w:u w:val="none"/>
        </w:rPr>
      </w:pPr>
      <w:r w:rsidDel="00000000" w:rsidR="00000000" w:rsidRPr="00000000">
        <w:rPr>
          <w:rtl w:val="0"/>
        </w:rPr>
        <w:t xml:space="preserve">By-law Eight</w:t>
      </w: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Only girls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(Players)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the association will be considered for overage play. Application must be made to Hockey Manitoba. Parents wishing to apply for an overage application must speak to the child’s current coach. Once an agreement has been made between them it is up to the coach to contact the Player Representative and/or the President for consideration.</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1800" w:right="179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CMHA will entertain age advance requests on a case by case basis from its members once the requesting player has reached their Major Novice year. CMHA will not entertain any age advance request submitted after the registration deadline for that year has passed. Each request will be scrutinized closely and individually and will not be considered any further if the requesting player is not ranked as one of the top 3 skilled players in their age group (this will be one of the deciding factors, not the only one). The only deviation from this policy will be times where registration numbers dictate that player movement is required to form a team in the higher age group. All player movement will be carried out at the sole discretion of the CMHA executive.</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pStyle w:val="Heading3"/>
        <w:spacing w:before="1" w:lineRule="auto"/>
        <w:ind w:firstLine="1800"/>
        <w:jc w:val="both"/>
        <w:rPr/>
      </w:pPr>
      <w:bookmarkStart w:colFirst="0" w:colLast="0" w:name="_heading=h.ppd0vyd8b6sd" w:id="15"/>
      <w:bookmarkEnd w:id="15"/>
      <w:r w:rsidDel="00000000" w:rsidR="00000000" w:rsidRPr="00000000">
        <w:rPr>
          <w:color w:val="365f91"/>
          <w:rtl w:val="0"/>
        </w:rPr>
        <w:t xml:space="preserve">THIRD ROSTER AND SPLIT TEAMS</w:t>
      </w:r>
      <w:r w:rsidDel="00000000" w:rsidR="00000000" w:rsidRPr="00000000">
        <w:rPr>
          <w:rtl w:val="0"/>
        </w:rPr>
      </w:r>
    </w:p>
    <w:p w:rsidR="00000000" w:rsidDel="00000000" w:rsidP="00000000" w:rsidRDefault="00000000" w:rsidRPr="00000000" w14:paraId="0000014E">
      <w:pPr>
        <w:pStyle w:val="Heading5"/>
        <w:spacing w:before="276" w:lineRule="auto"/>
        <w:ind w:firstLine="1800"/>
        <w:jc w:val="both"/>
        <w:rPr>
          <w:u w:val="none"/>
        </w:rPr>
      </w:pPr>
      <w:r w:rsidDel="00000000" w:rsidR="00000000" w:rsidRPr="00000000">
        <w:rPr>
          <w:rtl w:val="0"/>
        </w:rPr>
        <w:t xml:space="preserve">By-law Nine</w:t>
      </w: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0" w:line="240" w:lineRule="auto"/>
        <w:ind w:left="2880" w:right="1801"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Third roster and split team rosters will be chosen by the President and a minimum of 3 board members and one citizen, if so chosen by the executive to involve a third-party, who meets CMHA approval;</w:t>
      </w:r>
    </w:p>
    <w:p w:rsidR="00000000" w:rsidDel="00000000" w:rsidP="00000000" w:rsidRDefault="00000000" w:rsidRPr="00000000" w14:paraId="00000151">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0" w:line="240" w:lineRule="auto"/>
        <w:ind w:left="2880" w:right="1801"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Teams who have large numbers will only be split after a vote by the parents at the team meeting wherein they will decide if they want the team to be split evenly, major or minor or by any other means they believe is fair and is agreed and voted upon;</w:t>
      </w:r>
    </w:p>
    <w:p w:rsidR="00000000" w:rsidDel="00000000" w:rsidP="00000000" w:rsidRDefault="00000000" w:rsidRPr="00000000" w14:paraId="00000152">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1804"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selection criteria will be developed by utilizing Hockey Manitoba Guidelines along with criteria approved by the CMHA;</w:t>
      </w:r>
    </w:p>
    <w:p w:rsidR="00000000" w:rsidDel="00000000" w:rsidP="00000000" w:rsidRDefault="00000000" w:rsidRPr="00000000" w14:paraId="00000153">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0" w:line="240" w:lineRule="auto"/>
        <w:ind w:left="2880" w:right="180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selection committee along with the team current year team coaches will make a recommendation to the CMHA board for approval;</w:t>
      </w:r>
    </w:p>
    <w:p w:rsidR="00000000" w:rsidDel="00000000" w:rsidP="00000000" w:rsidRDefault="00000000" w:rsidRPr="00000000" w14:paraId="00000154">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tabs>
          <w:tab w:val="left" w:leader="none" w:pos="2878"/>
        </w:tabs>
        <w:spacing w:after="0" w:before="0" w:line="240" w:lineRule="auto"/>
        <w:ind w:left="2878" w:right="0" w:hanging="718.0000000000001"/>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240" w:top="1360" w:left="0" w:right="0" w:header="0" w:footer="105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selection decisions are final once approved by the CMHA.</w:t>
      </w:r>
    </w:p>
    <w:p w:rsidR="00000000" w:rsidDel="00000000" w:rsidP="00000000" w:rsidRDefault="00000000" w:rsidRPr="00000000" w14:paraId="00000155">
      <w:pPr>
        <w:pStyle w:val="Heading3"/>
        <w:ind w:firstLine="1800"/>
        <w:rPr/>
      </w:pPr>
      <w:bookmarkStart w:colFirst="0" w:colLast="0" w:name="_heading=h.y71ex5i1h46" w:id="16"/>
      <w:bookmarkEnd w:id="16"/>
      <w:r w:rsidDel="00000000" w:rsidR="00000000" w:rsidRPr="00000000">
        <w:rPr>
          <w:color w:val="365f91"/>
          <w:rtl w:val="0"/>
        </w:rPr>
        <w:t xml:space="preserve">REGISTRATION FEES</w:t>
      </w:r>
      <w:r w:rsidDel="00000000" w:rsidR="00000000" w:rsidRPr="00000000">
        <w:rPr>
          <w:rtl w:val="0"/>
        </w:rPr>
      </w:r>
    </w:p>
    <w:p w:rsidR="00000000" w:rsidDel="00000000" w:rsidP="00000000" w:rsidRDefault="00000000" w:rsidRPr="00000000" w14:paraId="00000156">
      <w:pPr>
        <w:pStyle w:val="Heading5"/>
        <w:ind w:firstLine="1800"/>
        <w:rPr>
          <w:u w:val="none"/>
        </w:rPr>
      </w:pPr>
      <w:r w:rsidDel="00000000" w:rsidR="00000000" w:rsidRPr="00000000">
        <w:rPr>
          <w:rtl w:val="0"/>
        </w:rPr>
        <w:t xml:space="preserve">By-law Ten</w:t>
      </w: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annual fee structure for annual registration fees is to be set out by the current executive and will be approved prior to the start of the season. Fee structure can and may be changed annually to reflect the financial situation of the CMHA.</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800" w:right="179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registration fees must be paid at registration night either in full or in two payments. The first cheque dated for October 1</w:t>
      </w:r>
      <w:r w:rsidDel="00000000" w:rsidR="00000000" w:rsidRPr="00000000">
        <w:rPr>
          <w:rFonts w:ascii="Arial" w:cs="Arial" w:eastAsia="Arial" w:hAnsi="Arial"/>
          <w:b w:val="0"/>
          <w:i w:val="0"/>
          <w:smallCaps w:val="0"/>
          <w:strike w:val="0"/>
          <w:color w:val="000000"/>
          <w:sz w:val="26.666666666666668"/>
          <w:szCs w:val="26.666666666666668"/>
          <w:u w:val="none"/>
          <w:shd w:fill="auto" w:val="clear"/>
          <w:vertAlign w:val="superscript"/>
          <w:rtl w:val="0"/>
        </w:rPr>
        <w:t xml:space="preserve">st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the current year and the second cheque dated for December 31st of the current year.</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1800" w:right="179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player whose registration is not paid in full by December 31st of the current year will not be permitted to attend practice or league play until registration is paid in full or alternate arrangements are made through the CMHA executive. At that time the CMHA may charge a late fee to cover interest and Hockey Manitoba Insurance costs incurred to the association for registering the player. Any charges incurred by the CMHA for NSF cheques must also be reimbursed to the association.</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80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player shall be permitted to register with CMHA until all outstanding previous year(s) registration fees have been paid in full.</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pStyle w:val="Heading3"/>
        <w:spacing w:before="0" w:lineRule="auto"/>
        <w:ind w:firstLine="1800"/>
        <w:rPr/>
      </w:pPr>
      <w:bookmarkStart w:colFirst="0" w:colLast="0" w:name="_heading=h.feli6r3x3nm" w:id="17"/>
      <w:bookmarkEnd w:id="17"/>
      <w:r w:rsidDel="00000000" w:rsidR="00000000" w:rsidRPr="00000000">
        <w:rPr>
          <w:color w:val="365f91"/>
          <w:rtl w:val="0"/>
        </w:rPr>
        <w:t xml:space="preserve">REFUNDS</w:t>
      </w:r>
      <w:r w:rsidDel="00000000" w:rsidR="00000000" w:rsidRPr="00000000">
        <w:rPr>
          <w:rtl w:val="0"/>
        </w:rPr>
      </w:r>
    </w:p>
    <w:p w:rsidR="00000000" w:rsidDel="00000000" w:rsidP="00000000" w:rsidRDefault="00000000" w:rsidRPr="00000000" w14:paraId="00000160">
      <w:pPr>
        <w:pStyle w:val="Heading5"/>
        <w:ind w:firstLine="1800"/>
        <w:jc w:val="both"/>
        <w:rPr>
          <w:u w:val="none"/>
        </w:rPr>
      </w:pPr>
      <w:r w:rsidDel="00000000" w:rsidR="00000000" w:rsidRPr="00000000">
        <w:rPr>
          <w:rtl w:val="0"/>
        </w:rPr>
        <w:t xml:space="preserve">By-law Eleven</w:t>
      </w: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8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CMHA will refund registration fees upon application to the CMHA under the following considerations:</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2878"/>
        </w:tabs>
        <w:spacing w:after="0" w:before="0" w:line="240" w:lineRule="auto"/>
        <w:ind w:left="2878" w:right="0" w:hanging="71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Withdrawal for medical reasons with a doctor’s certificate;</w:t>
      </w:r>
    </w:p>
    <w:p w:rsidR="00000000" w:rsidDel="00000000" w:rsidP="00000000" w:rsidRDefault="00000000" w:rsidRPr="00000000" w14:paraId="00000165">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2878"/>
        </w:tabs>
        <w:spacing w:after="0" w:before="0" w:line="240" w:lineRule="auto"/>
        <w:ind w:left="2878" w:right="0" w:hanging="71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Transfer to another community outside of the CMHA jurisdiction;</w:t>
      </w:r>
    </w:p>
    <w:p w:rsidR="00000000" w:rsidDel="00000000" w:rsidP="00000000" w:rsidRDefault="00000000" w:rsidRPr="00000000" w14:paraId="00000166">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1798"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Withdrawal for any other reason will be considered by the Executive on a case by case basis of the current hockey season in accordance with the CMHA Refund Policy Guidelines found in Appendix A;</w:t>
      </w:r>
    </w:p>
    <w:p w:rsidR="00000000" w:rsidDel="00000000" w:rsidP="00000000" w:rsidRDefault="00000000" w:rsidRPr="00000000" w14:paraId="00000167">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0" w:line="240" w:lineRule="auto"/>
        <w:ind w:left="2880" w:right="1794"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refunds will be considered after December 15th of the current hockey season;</w:t>
      </w:r>
    </w:p>
    <w:p w:rsidR="00000000" w:rsidDel="00000000" w:rsidP="00000000" w:rsidRDefault="00000000" w:rsidRPr="00000000" w14:paraId="00000168">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0" w:line="240" w:lineRule="auto"/>
        <w:ind w:left="2880" w:right="1805" w:hanging="72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240" w:top="1360" w:left="0" w:right="0" w:header="0" w:footer="105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$50.00 handling fee may be charged when requesting a refund of registration fees.</w:t>
      </w:r>
    </w:p>
    <w:p w:rsidR="00000000" w:rsidDel="00000000" w:rsidP="00000000" w:rsidRDefault="00000000" w:rsidRPr="00000000" w14:paraId="00000169">
      <w:pPr>
        <w:pStyle w:val="Heading3"/>
        <w:ind w:firstLine="1800"/>
        <w:rPr/>
      </w:pPr>
      <w:bookmarkStart w:colFirst="0" w:colLast="0" w:name="_heading=h.2jjma3e4xkwl" w:id="18"/>
      <w:bookmarkEnd w:id="18"/>
      <w:r w:rsidDel="00000000" w:rsidR="00000000" w:rsidRPr="00000000">
        <w:rPr>
          <w:color w:val="365f91"/>
          <w:rtl w:val="0"/>
        </w:rPr>
        <w:t xml:space="preserve">FUNDING ASSISTANCE</w:t>
      </w:r>
      <w:r w:rsidDel="00000000" w:rsidR="00000000" w:rsidRPr="00000000">
        <w:rPr>
          <w:rtl w:val="0"/>
        </w:rPr>
      </w:r>
    </w:p>
    <w:p w:rsidR="00000000" w:rsidDel="00000000" w:rsidP="00000000" w:rsidRDefault="00000000" w:rsidRPr="00000000" w14:paraId="0000016A">
      <w:pPr>
        <w:pStyle w:val="Heading5"/>
        <w:ind w:firstLine="1800"/>
        <w:rPr>
          <w:u w:val="none"/>
        </w:rPr>
      </w:pPr>
      <w:r w:rsidDel="00000000" w:rsidR="00000000" w:rsidRPr="00000000">
        <w:rPr>
          <w:rtl w:val="0"/>
        </w:rPr>
        <w:t xml:space="preserve">By-law Twelve</w:t>
      </w: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child who wishes to play hockey but cannot as a result of personal financial hardship is encouraged to apply for assistance through the various programs and organizations available. CMHA will provide the necessary assistance required to process these applications. Examples of finding assistance programs include but are not limited to; Carberry Elks Sports Fund, Kidsport, Canadian Tire Jumpstart. Application for or links to these programs will be made available on the CMHA webpage and literature will be available at Mass Registration.</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180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applications submitted to the CMHA will be held in the strictest confidence.</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F">
      <w:pPr>
        <w:pStyle w:val="Heading3"/>
        <w:spacing w:before="1" w:lineRule="auto"/>
        <w:ind w:firstLine="1800"/>
        <w:jc w:val="both"/>
        <w:rPr/>
      </w:pPr>
      <w:bookmarkStart w:colFirst="0" w:colLast="0" w:name="_heading=h.5lo5x1dyuk9w" w:id="19"/>
      <w:bookmarkEnd w:id="19"/>
      <w:r w:rsidDel="00000000" w:rsidR="00000000" w:rsidRPr="00000000">
        <w:rPr>
          <w:color w:val="365f91"/>
          <w:rtl w:val="0"/>
        </w:rPr>
        <w:t xml:space="preserve">HOUSE LEAGUE RULES</w:t>
      </w:r>
      <w:r w:rsidDel="00000000" w:rsidR="00000000" w:rsidRPr="00000000">
        <w:rPr>
          <w:rtl w:val="0"/>
        </w:rPr>
      </w:r>
    </w:p>
    <w:p w:rsidR="00000000" w:rsidDel="00000000" w:rsidP="00000000" w:rsidRDefault="00000000" w:rsidRPr="00000000" w14:paraId="00000170">
      <w:pPr>
        <w:pStyle w:val="Heading5"/>
        <w:spacing w:before="276" w:lineRule="auto"/>
        <w:ind w:firstLine="1800"/>
        <w:jc w:val="both"/>
        <w:rPr>
          <w:u w:val="none"/>
        </w:rPr>
      </w:pPr>
      <w:r w:rsidDel="00000000" w:rsidR="00000000" w:rsidRPr="00000000">
        <w:rPr>
          <w:rtl w:val="0"/>
        </w:rPr>
        <w:t xml:space="preserve">By-law Thirteen</w:t>
      </w: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0" w:line="240" w:lineRule="auto"/>
        <w:ind w:left="2880" w:right="1794"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rostered CMHA player can play outside of the boundaries of the Association; other carded or rostered clubs without board approval;</w:t>
      </w:r>
    </w:p>
    <w:p w:rsidR="00000000" w:rsidDel="00000000" w:rsidP="00000000" w:rsidRDefault="00000000" w:rsidRPr="00000000" w14:paraId="00000173">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0" w:line="240" w:lineRule="auto"/>
        <w:ind w:left="2880" w:right="1797"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registered player can be on the ice without being fully dressed in CHA approved equipment;</w:t>
      </w:r>
    </w:p>
    <w:p w:rsidR="00000000" w:rsidDel="00000000" w:rsidP="00000000" w:rsidRDefault="00000000" w:rsidRPr="00000000" w14:paraId="00000174">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179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CMHA league game length shall be allotted the time recommended by Hockey Manitoba, HC and the SWRHL;</w:t>
      </w:r>
    </w:p>
    <w:p w:rsidR="00000000" w:rsidDel="00000000" w:rsidP="00000000" w:rsidRDefault="00000000" w:rsidRPr="00000000" w14:paraId="00000175">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0" w:line="240" w:lineRule="auto"/>
        <w:ind w:left="2880" w:right="1794"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that there are two teams in a division, goaltenders shall be allowed to borrow laterally when in consultation with coaches from the opposing team and permission by the SWRHL. This will only apply due to illness, injury or absence;</w:t>
      </w:r>
    </w:p>
    <w:p w:rsidR="00000000" w:rsidDel="00000000" w:rsidP="00000000" w:rsidRDefault="00000000" w:rsidRPr="00000000" w14:paraId="00000176">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1" w:line="240" w:lineRule="auto"/>
        <w:ind w:left="2880" w:right="1796" w:hanging="36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240" w:top="1360" w:left="0" w:right="0" w:header="0" w:footer="105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Affiliate Players (also knowing as AP’ing) may be brought up from the division below at the discretion of the coaches in accordance with the CMHA AP Policy found at Appendix B;</w:t>
      </w:r>
    </w:p>
    <w:p w:rsidR="00000000" w:rsidDel="00000000" w:rsidP="00000000" w:rsidRDefault="00000000" w:rsidRPr="00000000" w14:paraId="00000177">
      <w:pPr>
        <w:pStyle w:val="Heading3"/>
        <w:ind w:firstLine="1800"/>
        <w:rPr/>
      </w:pPr>
      <w:bookmarkStart w:colFirst="0" w:colLast="0" w:name="_heading=h.3eb8ijmit5ex" w:id="20"/>
      <w:bookmarkEnd w:id="20"/>
      <w:r w:rsidDel="00000000" w:rsidR="00000000" w:rsidRPr="00000000">
        <w:rPr>
          <w:color w:val="365f91"/>
          <w:rtl w:val="0"/>
        </w:rPr>
        <w:t xml:space="preserve">TOURNAMENTS</w:t>
      </w:r>
      <w:r w:rsidDel="00000000" w:rsidR="00000000" w:rsidRPr="00000000">
        <w:rPr>
          <w:rtl w:val="0"/>
        </w:rPr>
      </w:r>
    </w:p>
    <w:p w:rsidR="00000000" w:rsidDel="00000000" w:rsidP="00000000" w:rsidRDefault="00000000" w:rsidRPr="00000000" w14:paraId="00000178">
      <w:pPr>
        <w:pStyle w:val="Heading5"/>
        <w:ind w:firstLine="1800"/>
        <w:rPr>
          <w:u w:val="none"/>
        </w:rPr>
      </w:pPr>
      <w:r w:rsidDel="00000000" w:rsidR="00000000" w:rsidRPr="00000000">
        <w:rPr>
          <w:rtl w:val="0"/>
        </w:rPr>
        <w:t xml:space="preserve">By-law Fourteen</w:t>
      </w: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division is required to host at least one tournament at the Carberry Plains Community Centre, date of which will be provided to each division at the start of each season.</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this time tournament proceeds shall remain with the team. It is the responsibility of each team to ensure that they can cover the cost for their ice, referees and any other expenses incurred at hosting a tournament. The total cost of all expenses shall be remitted to CMHA as soon as practicable following the tournament, in accordance with the CMHA Tournament Worksheet found at Appendix C. CMHA will not assist teams for paying these costs.</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1800" w:right="179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CMHA teams shall be permitted to travel out of town. Trips/tournaments shall not conflict with scheduled league games. All teams are responsible to obtaining Travel Permits from Hockey Manitoba where permitted. The cost of tournaments attended to by teams is at the cost and responsibility of the team and parents. Coaches, players and parents are to be mindful of their conduct. Any incidents are to be reported to the Executive immediately upon the teams return to the association jurisdiction.</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7"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the completion of your tournament, the CMHA asks that you complete the Tournament Reporting Sheet found on the CMHA website. Same must be handed into the association Treasurer prior to the commencement of the season or by the date set out by the association Treasurer, whichever is sooner.</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1">
      <w:pPr>
        <w:pStyle w:val="Heading3"/>
        <w:spacing w:before="0" w:lineRule="auto"/>
        <w:ind w:firstLine="1800"/>
        <w:rPr/>
      </w:pPr>
      <w:bookmarkStart w:colFirst="0" w:colLast="0" w:name="_heading=h.fczoia3e3ejv" w:id="21"/>
      <w:bookmarkEnd w:id="21"/>
      <w:r w:rsidDel="00000000" w:rsidR="00000000" w:rsidRPr="00000000">
        <w:rPr>
          <w:color w:val="365f91"/>
          <w:rtl w:val="0"/>
        </w:rPr>
        <w:t xml:space="preserve">FUNDRAISING</w:t>
      </w:r>
      <w:r w:rsidDel="00000000" w:rsidR="00000000" w:rsidRPr="00000000">
        <w:rPr>
          <w:rtl w:val="0"/>
        </w:rPr>
      </w:r>
    </w:p>
    <w:p w:rsidR="00000000" w:rsidDel="00000000" w:rsidP="00000000" w:rsidRDefault="00000000" w:rsidRPr="00000000" w14:paraId="00000182">
      <w:pPr>
        <w:pStyle w:val="Heading5"/>
        <w:ind w:firstLine="1800"/>
        <w:jc w:val="both"/>
        <w:rPr>
          <w:u w:val="none"/>
        </w:rPr>
      </w:pPr>
      <w:r w:rsidDel="00000000" w:rsidR="00000000" w:rsidRPr="00000000">
        <w:rPr>
          <w:rtl w:val="0"/>
        </w:rPr>
        <w:t xml:space="preserve">By-law Fifteen</w:t>
      </w: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7"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240" w:top="1360" w:left="0" w:right="0" w:header="0" w:footer="105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major fundraising efforts for the association will be determined by the Executive. It is recommended that all members make their best effort to assist the association with same to ensure that their fees remain as affordable as possible. Remember, these fundraising events are done in an attempt to keep our registration fees low. If we cannot depend on the membership to assist us in these efforts, registration fees will be raised annually to reflect the fundraising shortfall.</w:t>
      </w:r>
    </w:p>
    <w:p w:rsidR="00000000" w:rsidDel="00000000" w:rsidP="00000000" w:rsidRDefault="00000000" w:rsidRPr="00000000" w14:paraId="00000185">
      <w:pPr>
        <w:pStyle w:val="Heading3"/>
        <w:ind w:firstLine="1800"/>
        <w:rPr/>
      </w:pPr>
      <w:bookmarkStart w:colFirst="0" w:colLast="0" w:name="_heading=h.gqx6nry9z1mu" w:id="22"/>
      <w:bookmarkEnd w:id="22"/>
      <w:r w:rsidDel="00000000" w:rsidR="00000000" w:rsidRPr="00000000">
        <w:rPr>
          <w:color w:val="365f91"/>
          <w:rtl w:val="0"/>
        </w:rPr>
        <w:t xml:space="preserve">GATE FEES</w:t>
      </w:r>
      <w:r w:rsidDel="00000000" w:rsidR="00000000" w:rsidRPr="00000000">
        <w:rPr>
          <w:rtl w:val="0"/>
        </w:rPr>
      </w:r>
    </w:p>
    <w:p w:rsidR="00000000" w:rsidDel="00000000" w:rsidP="00000000" w:rsidRDefault="00000000" w:rsidRPr="00000000" w14:paraId="00000186">
      <w:pPr>
        <w:pStyle w:val="Heading5"/>
        <w:ind w:firstLine="1800"/>
        <w:rPr>
          <w:u w:val="none"/>
        </w:rPr>
      </w:pPr>
      <w:r w:rsidDel="00000000" w:rsidR="00000000" w:rsidRPr="00000000">
        <w:rPr>
          <w:rtl w:val="0"/>
        </w:rPr>
        <w:t xml:space="preserve">By-law Sixteen</w:t>
      </w: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Gate fees shall be determined by the association prior to the commencement of the season for league, exhibition games and playoff games.</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7"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Season passes for the current year for league games and tournaments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(excluding Bantam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Revise to U15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Tournament of Champions), are available for purchase and can be obtained through the association Treasurer.</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C">
      <w:pPr>
        <w:pStyle w:val="Heading3"/>
        <w:spacing w:before="0" w:lineRule="auto"/>
        <w:ind w:firstLine="1800"/>
        <w:rPr/>
      </w:pPr>
      <w:bookmarkStart w:colFirst="0" w:colLast="0" w:name="_heading=h.qsttv55akb44" w:id="23"/>
      <w:bookmarkEnd w:id="23"/>
      <w:r w:rsidDel="00000000" w:rsidR="00000000" w:rsidRPr="00000000">
        <w:rPr>
          <w:color w:val="365f91"/>
          <w:rtl w:val="0"/>
        </w:rPr>
        <w:t xml:space="preserve">EQUIPMENT</w:t>
      </w:r>
      <w:r w:rsidDel="00000000" w:rsidR="00000000" w:rsidRPr="00000000">
        <w:rPr>
          <w:rtl w:val="0"/>
        </w:rPr>
      </w:r>
    </w:p>
    <w:p w:rsidR="00000000" w:rsidDel="00000000" w:rsidP="00000000" w:rsidRDefault="00000000" w:rsidRPr="00000000" w14:paraId="0000018D">
      <w:pPr>
        <w:pStyle w:val="Heading5"/>
        <w:ind w:firstLine="1800"/>
        <w:jc w:val="both"/>
        <w:rPr>
          <w:u w:val="none"/>
        </w:rPr>
      </w:pPr>
      <w:r w:rsidDel="00000000" w:rsidR="00000000" w:rsidRPr="00000000">
        <w:rPr>
          <w:rtl w:val="0"/>
        </w:rPr>
        <w:t xml:space="preserve">By-law Seventeen</w:t>
      </w: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4" w:firstLine="0"/>
        <w:jc w:val="both"/>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players registered with the CMHA are required to wear a full set of approved equipment including neck guard, including a helmet dangler for goaltenders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and mouth guard.</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7"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CMHA will assist with providing goaltending equipment on a first come first serve basis, to players up to and including Peewee division.</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Game jerseys shall be provided by the CMHA and must be worn only during game play unless otherwise approved by the association Equipment Manager.</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3"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240" w:top="1360" w:left="0" w:right="0" w:header="0" w:footer="105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and all damage to jerseys are the responsibility of the parents and players and full cost for replacement will be recovered if parents and players fail to care for their jersey in an appropriate manner. All CMHA jerseys must be transported in a zippered garment bag.</w:t>
      </w:r>
    </w:p>
    <w:p w:rsidR="00000000" w:rsidDel="00000000" w:rsidP="00000000" w:rsidRDefault="00000000" w:rsidRPr="00000000" w14:paraId="00000196">
      <w:pPr>
        <w:spacing w:before="75" w:lineRule="auto"/>
        <w:ind w:left="1800" w:firstLine="0"/>
        <w:rPr>
          <w:b w:val="1"/>
          <w:sz w:val="24"/>
          <w:szCs w:val="24"/>
        </w:rPr>
      </w:pPr>
      <w:r w:rsidDel="00000000" w:rsidR="00000000" w:rsidRPr="00000000">
        <w:rPr>
          <w:b w:val="1"/>
          <w:sz w:val="24"/>
          <w:szCs w:val="24"/>
          <w:rtl w:val="0"/>
        </w:rPr>
        <w:t xml:space="preserve">INDIVIDUAL TEAM VOLUNTEER POSITIONS</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8">
      <w:pPr>
        <w:pStyle w:val="Heading3"/>
        <w:spacing w:before="0" w:lineRule="auto"/>
        <w:ind w:firstLine="1800"/>
        <w:rPr/>
      </w:pPr>
      <w:bookmarkStart w:colFirst="0" w:colLast="0" w:name="_heading=h.x7cj79g0pq49" w:id="24"/>
      <w:bookmarkEnd w:id="24"/>
      <w:r w:rsidDel="00000000" w:rsidR="00000000" w:rsidRPr="00000000">
        <w:rPr>
          <w:color w:val="365f91"/>
          <w:rtl w:val="0"/>
        </w:rPr>
        <w:t xml:space="preserve">COACHES DUTIES</w:t>
      </w:r>
      <w:r w:rsidDel="00000000" w:rsidR="00000000" w:rsidRPr="00000000">
        <w:rPr>
          <w:rtl w:val="0"/>
        </w:rPr>
      </w:r>
    </w:p>
    <w:p w:rsidR="00000000" w:rsidDel="00000000" w:rsidP="00000000" w:rsidRDefault="00000000" w:rsidRPr="00000000" w14:paraId="00000199">
      <w:pPr>
        <w:pStyle w:val="Heading5"/>
        <w:spacing w:before="274" w:lineRule="auto"/>
        <w:ind w:firstLine="1800"/>
        <w:rPr>
          <w:u w:val="none"/>
        </w:rPr>
      </w:pPr>
      <w:r w:rsidDel="00000000" w:rsidR="00000000" w:rsidRPr="00000000">
        <w:rPr>
          <w:rtl w:val="0"/>
        </w:rPr>
        <w:t xml:space="preserve">By-law Eighteen</w:t>
      </w: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79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CMHA coaches must be duly certified according to Hockey Manitoba and HC guidelines. It is the responsibility of the coach to register for any required certification and complete same before the roster deadline. Any fines for not completing certification will be forwarded to the individual.</w:t>
      </w:r>
    </w:p>
    <w:p w:rsidR="00000000" w:rsidDel="00000000" w:rsidP="00000000" w:rsidRDefault="00000000" w:rsidRPr="00000000" w14:paraId="0000019C">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798"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Familiarize themselves with all rules as set out in the current Hockey Manitoba Rules and Regulations Handbook which will be provided to you at the commencement of the season;</w:t>
      </w:r>
    </w:p>
    <w:p w:rsidR="00000000" w:rsidDel="00000000" w:rsidP="00000000" w:rsidRDefault="00000000" w:rsidRPr="00000000" w14:paraId="0000019D">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519"/>
        </w:tabs>
        <w:spacing w:after="0" w:before="1" w:line="240" w:lineRule="auto"/>
        <w:ind w:left="2519" w:right="0" w:hanging="359.0000000000000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quality instruction to the team on and off the ice;</w:t>
      </w:r>
    </w:p>
    <w:p w:rsidR="00000000" w:rsidDel="00000000" w:rsidP="00000000" w:rsidRDefault="00000000" w:rsidRPr="00000000" w14:paraId="0000019E">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79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CMHA bench personnel may be asked to undergo RCMP Criminal Record Checks and Child and Family Services Abuse Registry Checks before being certified to volunteer within the Association and at the discretion of the current executive. These forms are available to print off and completed on the CMHA website;</w:t>
      </w:r>
    </w:p>
    <w:p w:rsidR="00000000" w:rsidDel="00000000" w:rsidP="00000000" w:rsidRDefault="00000000" w:rsidRPr="00000000" w14:paraId="0000019F">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797"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Coaches shall be responsible for the conduct of their players in the dressing room prior to and following games and practices, on the ice and in the players box during games;</w:t>
      </w:r>
    </w:p>
    <w:p w:rsidR="00000000" w:rsidDel="00000000" w:rsidP="00000000" w:rsidRDefault="00000000" w:rsidRPr="00000000" w14:paraId="000001A0">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80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Coaches at all times shall conduct themselves professionally when dealing with opposing teams, officials and parents;</w:t>
      </w:r>
    </w:p>
    <w:p w:rsidR="00000000" w:rsidDel="00000000" w:rsidP="00000000" w:rsidRDefault="00000000" w:rsidRPr="00000000" w14:paraId="000001A1">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79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Coaches shall, as soon as possible, report any team player problems with officials or parents to their Team Liaison or manager who shall report same to the CMHA;</w:t>
      </w:r>
    </w:p>
    <w:p w:rsidR="00000000" w:rsidDel="00000000" w:rsidP="00000000" w:rsidRDefault="00000000" w:rsidRPr="00000000" w14:paraId="000001A2">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1" w:line="240" w:lineRule="auto"/>
        <w:ind w:left="2520" w:right="1794"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Coaches should report to their team manager the names of any players who consistently misbehave or miss scheduled games or practices. Coaches considering disciplinary action should discuss same with their Team Manager and if there are further concerns and a resolution cannot be reached with the player and/or their parent or guardian, they must consult with a member of the CMHA Executive;</w:t>
      </w:r>
    </w:p>
    <w:p w:rsidR="00000000" w:rsidDel="00000000" w:rsidP="00000000" w:rsidRDefault="00000000" w:rsidRPr="00000000" w14:paraId="000001A3">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79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Coaches shall not cancel or postpone games or practices without consulting with their Team Manager. If a coach needs to miss a scheduled game or practice it is their responsibility to find a registered alternative and report same to the Team Manager;</w:t>
      </w:r>
    </w:p>
    <w:p w:rsidR="00000000" w:rsidDel="00000000" w:rsidP="00000000" w:rsidRDefault="00000000" w:rsidRPr="00000000" w14:paraId="000001A4">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1" w:line="240" w:lineRule="auto"/>
        <w:ind w:left="2520" w:right="1802" w:hanging="36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240" w:top="1360" w:left="0" w:right="0" w:header="0" w:footer="105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Teams are allowed a maximum of 4 team officials in the players’ box at all times.</w:t>
      </w:r>
    </w:p>
    <w:p w:rsidR="00000000" w:rsidDel="00000000" w:rsidP="00000000" w:rsidRDefault="00000000" w:rsidRPr="00000000" w14:paraId="000001A5">
      <w:pPr>
        <w:pStyle w:val="Heading3"/>
        <w:ind w:firstLine="1800"/>
        <w:rPr/>
      </w:pPr>
      <w:bookmarkStart w:colFirst="0" w:colLast="0" w:name="_heading=h.wlz0w6cdhnow" w:id="25"/>
      <w:bookmarkEnd w:id="25"/>
      <w:r w:rsidDel="00000000" w:rsidR="00000000" w:rsidRPr="00000000">
        <w:rPr>
          <w:color w:val="365f91"/>
          <w:rtl w:val="0"/>
        </w:rPr>
        <w:t xml:space="preserve">TEAM MANAGER VOLUNTEER</w:t>
      </w:r>
      <w:r w:rsidDel="00000000" w:rsidR="00000000" w:rsidRPr="00000000">
        <w:rPr>
          <w:rtl w:val="0"/>
        </w:rPr>
      </w:r>
    </w:p>
    <w:p w:rsidR="00000000" w:rsidDel="00000000" w:rsidP="00000000" w:rsidRDefault="00000000" w:rsidRPr="00000000" w14:paraId="000001A6">
      <w:pPr>
        <w:pStyle w:val="Heading5"/>
        <w:ind w:firstLine="1800"/>
        <w:rPr>
          <w:u w:val="none"/>
        </w:rPr>
      </w:pPr>
      <w:r w:rsidDel="00000000" w:rsidR="00000000" w:rsidRPr="00000000">
        <w:rPr>
          <w:rtl w:val="0"/>
        </w:rPr>
        <w:t xml:space="preserve">By-law Twenty</w:t>
      </w: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801"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the yearly team meeting the team shall designate a Team Manager who shall carry out, in conjunction with the coaches, the attendance at tournaments for the team, payment of fees for same and be responsible for making sure the team roster is provided to the tournament organizers;</w:t>
      </w:r>
    </w:p>
    <w:p w:rsidR="00000000" w:rsidDel="00000000" w:rsidP="00000000" w:rsidRDefault="00000000" w:rsidRPr="00000000" w14:paraId="000001A9">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801"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Team Manager shall be responsible for collecting all funds for tournaments from the parents and ensuring same is paid in full. The Team Manager may choose to keep a full accounting of these funds themselves or work together with a team treasurer for the same team;</w:t>
      </w:r>
    </w:p>
    <w:p w:rsidR="00000000" w:rsidDel="00000000" w:rsidP="00000000" w:rsidRDefault="00000000" w:rsidRPr="00000000" w14:paraId="000001AA">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520" w:right="179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responsible for preparing the game sheet at games and must provide the game sheet to the SWRHL as set out during the current year in a timely fashion;</w:t>
      </w:r>
    </w:p>
    <w:p w:rsidR="00000000" w:rsidDel="00000000" w:rsidP="00000000" w:rsidRDefault="00000000" w:rsidRPr="00000000" w14:paraId="000001AB">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794"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Team Manager is responsible for applying for their own team Tournament Sanction within the time frame as set out in the Hockey Manitoba Rules and Regulations Handbook and collecting funds from the team to pay for same. This can be online and full instructions are provided on the HM website;</w:t>
      </w:r>
    </w:p>
    <w:p w:rsidR="00000000" w:rsidDel="00000000" w:rsidP="00000000" w:rsidRDefault="00000000" w:rsidRPr="00000000" w14:paraId="000001AC">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808"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Team Manager with the assistance of the team parents will organize the teams home tournament;</w:t>
      </w:r>
    </w:p>
    <w:p w:rsidR="00000000" w:rsidDel="00000000" w:rsidP="00000000" w:rsidRDefault="00000000" w:rsidRPr="00000000" w14:paraId="000001AD">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79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Team Manager will be responsible for rescheduling games when necessary for regular league play where necessary and must familiarize themselves with the by-lays of the Southwest Region League to ensure that no fines are incurred by the team;</w:t>
      </w:r>
    </w:p>
    <w:p w:rsidR="00000000" w:rsidDel="00000000" w:rsidP="00000000" w:rsidRDefault="00000000" w:rsidRPr="00000000" w14:paraId="000001AE">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79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the responsibility of the Team Manager to provide the SWRHL League Scheduler with a list of no play dates upon request (approximately the 2nd week of October) to allow the SWRHL to prepare the league schedule;</w:t>
      </w:r>
    </w:p>
    <w:p w:rsidR="00000000" w:rsidDel="00000000" w:rsidP="00000000" w:rsidRDefault="00000000" w:rsidRPr="00000000" w14:paraId="000001AF">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2518"/>
        </w:tabs>
        <w:spacing w:after="0" w:before="0" w:line="240" w:lineRule="auto"/>
        <w:ind w:left="2518" w:right="0" w:hanging="35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Assist on the bench as required;</w:t>
      </w:r>
    </w:p>
    <w:p w:rsidR="00000000" w:rsidDel="00000000" w:rsidP="00000000" w:rsidRDefault="00000000" w:rsidRPr="00000000" w14:paraId="000001B0">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79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Team Manager will at the start of each season provide a list to the CMHA Equipment Manager of socks and name bars required by each team. This is to be done in a timely fashion. A date of this list will be provided to each Team Manager at the start of each season;</w:t>
      </w:r>
    </w:p>
    <w:p w:rsidR="00000000" w:rsidDel="00000000" w:rsidP="00000000" w:rsidRDefault="00000000" w:rsidRPr="00000000" w14:paraId="000001B1">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2518"/>
        </w:tabs>
        <w:spacing w:after="0" w:before="0" w:line="240" w:lineRule="auto"/>
        <w:ind w:left="2518" w:right="0" w:hanging="35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Ensures that all parents on the team are apprised of CMHA related news;</w:t>
      </w:r>
    </w:p>
    <w:p w:rsidR="00000000" w:rsidDel="00000000" w:rsidP="00000000" w:rsidRDefault="00000000" w:rsidRPr="00000000" w14:paraId="000001B2">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520" w:right="179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Must provide a copy of any and all game sheets to designated CMHA individual as set out in the current year at the AGM.</w:t>
      </w:r>
    </w:p>
    <w:p w:rsidR="00000000" w:rsidDel="00000000" w:rsidP="00000000" w:rsidRDefault="00000000" w:rsidRPr="00000000" w14:paraId="000001B3">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801" w:hanging="36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240" w:top="1360" w:left="0" w:right="0" w:header="0" w:footer="105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continue to act as team manager and disseminate information to their team until the commencement of the following hockey season and the appointment of a new team manager(i.e. remain in the manager position through the summertime period)</w:t>
      </w:r>
    </w:p>
    <w:p w:rsidR="00000000" w:rsidDel="00000000" w:rsidP="00000000" w:rsidRDefault="00000000" w:rsidRPr="00000000" w14:paraId="000001B4">
      <w:pPr>
        <w:pStyle w:val="Heading3"/>
        <w:ind w:firstLine="1800"/>
        <w:rPr/>
      </w:pPr>
      <w:bookmarkStart w:colFirst="0" w:colLast="0" w:name="_heading=h.8u5seuiw3s5d" w:id="26"/>
      <w:bookmarkEnd w:id="26"/>
      <w:r w:rsidDel="00000000" w:rsidR="00000000" w:rsidRPr="00000000">
        <w:rPr>
          <w:color w:val="365f91"/>
          <w:rtl w:val="0"/>
        </w:rPr>
        <w:t xml:space="preserve">TEAM EQUIPMENT MANAGERS</w:t>
      </w:r>
      <w:r w:rsidDel="00000000" w:rsidR="00000000" w:rsidRPr="00000000">
        <w:rPr>
          <w:rtl w:val="0"/>
        </w:rPr>
      </w:r>
    </w:p>
    <w:p w:rsidR="00000000" w:rsidDel="00000000" w:rsidP="00000000" w:rsidRDefault="00000000" w:rsidRPr="00000000" w14:paraId="000001B5">
      <w:pPr>
        <w:pStyle w:val="Heading5"/>
        <w:ind w:firstLine="1800"/>
        <w:rPr>
          <w:u w:val="none"/>
        </w:rPr>
      </w:pPr>
      <w:r w:rsidDel="00000000" w:rsidR="00000000" w:rsidRPr="00000000">
        <w:rPr>
          <w:rtl w:val="0"/>
        </w:rPr>
        <w:t xml:space="preserve">By-law Twenty-One</w:t>
      </w:r>
      <w:r w:rsidDel="00000000" w:rsidR="00000000" w:rsidRPr="00000000">
        <w:rPr>
          <w:rtl w:val="0"/>
        </w:rPr>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79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Team Equipment managers will be responsible for distributing the jerseys with the assistance of the coach to the players. The equipment manager shall record the number of each jersey and have the parent sign the Jersey Care and Handling Form each year and ensure that they are aware of the responsibilities and fines that may be incurred. This form is to be returned to the CMHA Equipment Manager once completed;</w:t>
      </w:r>
    </w:p>
    <w:p w:rsidR="00000000" w:rsidDel="00000000" w:rsidP="00000000" w:rsidRDefault="00000000" w:rsidRPr="00000000" w14:paraId="000001B8">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804"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Team equipment Manager is responsible for the care of the jerseys throughout the season and should report any damage to jerseys to the CMHA Equipment Manager as soon as it is seen. A decision will be made</w:t>
      </w:r>
    </w:p>
    <w:p w:rsidR="00000000" w:rsidDel="00000000" w:rsidP="00000000" w:rsidRDefault="00000000" w:rsidRPr="00000000" w14:paraId="000001B9">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520" w:right="1804"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how to deal with necessary repairs. No attempt to repair the jersey should be made without consulting with the CMHA Equipment Manager;</w:t>
      </w:r>
    </w:p>
    <w:p w:rsidR="00000000" w:rsidDel="00000000" w:rsidP="00000000" w:rsidRDefault="00000000" w:rsidRPr="00000000" w14:paraId="000001BA">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79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Team Equipment Manager is to ensure that the jerseys are returned to the CMHA at the close of the season washed and free of stains.</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C">
      <w:pPr>
        <w:pStyle w:val="Heading3"/>
        <w:spacing w:before="1" w:lineRule="auto"/>
        <w:ind w:firstLine="1800"/>
        <w:rPr/>
      </w:pPr>
      <w:bookmarkStart w:colFirst="0" w:colLast="0" w:name="_heading=h.392crzuffh4i" w:id="27"/>
      <w:bookmarkEnd w:id="27"/>
      <w:r w:rsidDel="00000000" w:rsidR="00000000" w:rsidRPr="00000000">
        <w:rPr>
          <w:color w:val="365f91"/>
          <w:rtl w:val="0"/>
        </w:rPr>
        <w:t xml:space="preserve">OFFICIALS DUTIES</w:t>
      </w:r>
      <w:r w:rsidDel="00000000" w:rsidR="00000000" w:rsidRPr="00000000">
        <w:rPr>
          <w:rtl w:val="0"/>
        </w:rPr>
      </w:r>
    </w:p>
    <w:p w:rsidR="00000000" w:rsidDel="00000000" w:rsidP="00000000" w:rsidRDefault="00000000" w:rsidRPr="00000000" w14:paraId="000001BD">
      <w:pPr>
        <w:pStyle w:val="Heading5"/>
        <w:spacing w:before="276" w:lineRule="auto"/>
        <w:ind w:firstLine="1800"/>
        <w:rPr>
          <w:u w:val="none"/>
        </w:rPr>
      </w:pPr>
      <w:r w:rsidDel="00000000" w:rsidR="00000000" w:rsidRPr="00000000">
        <w:rPr>
          <w:rtl w:val="0"/>
        </w:rPr>
        <w:t xml:space="preserve">By-law Twenty-Two</w:t>
      </w:r>
      <w:r w:rsidDel="00000000" w:rsidR="00000000" w:rsidRPr="00000000">
        <w:rPr>
          <w:rtl w:val="0"/>
        </w:rPr>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79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Officials shall conduct themselves in a manner that is laid out in the National Referee Certification program. Officials’ duties are outlined in the Hockey Manitoba Handbook;</w:t>
      </w:r>
    </w:p>
    <w:p w:rsidR="00000000" w:rsidDel="00000000" w:rsidP="00000000" w:rsidRDefault="00000000" w:rsidRPr="00000000" w14:paraId="000001C0">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1" w:line="240" w:lineRule="auto"/>
        <w:ind w:left="2520" w:right="1807"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least two (2) on ice officials shall work each game with the exception of Novice games which may be played with one (1) on ice official;</w:t>
      </w:r>
    </w:p>
    <w:p w:rsidR="00000000" w:rsidDel="00000000" w:rsidP="00000000" w:rsidRDefault="00000000" w:rsidRPr="00000000" w14:paraId="000001C1">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520" w:right="179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the conclusion of each game, all officials will sign the game sheet. Any instances requiring a written report to the discipline committee shall report all relevant occurrences leading up to the report;</w:t>
      </w:r>
    </w:p>
    <w:p w:rsidR="00000000" w:rsidDel="00000000" w:rsidP="00000000" w:rsidRDefault="00000000" w:rsidRPr="00000000" w14:paraId="000001C2">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804"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match penalties shall be immediately reported to the President of the association and the Referee-in-Chief;</w:t>
      </w:r>
    </w:p>
    <w:p w:rsidR="00000000" w:rsidDel="00000000" w:rsidP="00000000" w:rsidRDefault="00000000" w:rsidRPr="00000000" w14:paraId="000001C3">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80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Referees shall shake hands with coaches prior to the commencement of each game;</w:t>
      </w:r>
    </w:p>
    <w:p w:rsidR="00000000" w:rsidDel="00000000" w:rsidP="00000000" w:rsidRDefault="00000000" w:rsidRPr="00000000" w14:paraId="000001C4">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798" w:hanging="36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240" w:top="1360" w:left="0" w:right="0" w:header="0" w:footer="105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Officials shall have the power and responsibility to expel from the rink an unruly coach, parent or spectator. Should the expelled person fail to leave the arena upon request, said official is empowered to call the game and order all players off the ice.</w:t>
      </w:r>
    </w:p>
    <w:p w:rsidR="00000000" w:rsidDel="00000000" w:rsidP="00000000" w:rsidRDefault="00000000" w:rsidRPr="00000000" w14:paraId="000001C5">
      <w:pPr>
        <w:pStyle w:val="Heading3"/>
        <w:ind w:firstLine="1800"/>
        <w:rPr/>
      </w:pPr>
      <w:bookmarkStart w:colFirst="0" w:colLast="0" w:name="_heading=h.fe7nd5c5jgal" w:id="28"/>
      <w:bookmarkEnd w:id="28"/>
      <w:r w:rsidDel="00000000" w:rsidR="00000000" w:rsidRPr="00000000">
        <w:rPr>
          <w:color w:val="365f91"/>
          <w:rtl w:val="0"/>
        </w:rPr>
        <w:t xml:space="preserve">DISCIPLINE POLICY</w:t>
      </w:r>
      <w:r w:rsidDel="00000000" w:rsidR="00000000" w:rsidRPr="00000000">
        <w:rPr>
          <w:rtl w:val="0"/>
        </w:rPr>
      </w:r>
    </w:p>
    <w:p w:rsidR="00000000" w:rsidDel="00000000" w:rsidP="00000000" w:rsidRDefault="00000000" w:rsidRPr="00000000" w14:paraId="000001C6">
      <w:pPr>
        <w:pStyle w:val="Heading5"/>
        <w:ind w:firstLine="1800"/>
        <w:rPr>
          <w:u w:val="none"/>
        </w:rPr>
      </w:pPr>
      <w:r w:rsidDel="00000000" w:rsidR="00000000" w:rsidRPr="00000000">
        <w:rPr>
          <w:rtl w:val="0"/>
        </w:rPr>
        <w:t xml:space="preserve">By-law Twenty-Three</w:t>
      </w:r>
      <w:r w:rsidDel="00000000" w:rsidR="00000000" w:rsidRPr="00000000">
        <w:rPr>
          <w:rtl w:val="0"/>
        </w:rPr>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0" w:line="240" w:lineRule="auto"/>
        <w:ind w:left="2880" w:right="1794"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coaches, players and parents shall be responsible for their conduct from the time they enter until the time they leave an arena while representing CMHA;</w:t>
      </w:r>
    </w:p>
    <w:p w:rsidR="00000000" w:rsidDel="00000000" w:rsidP="00000000" w:rsidRDefault="00000000" w:rsidRPr="00000000" w14:paraId="000001C9">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0" w:line="240" w:lineRule="auto"/>
        <w:ind w:left="2880" w:right="1804"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Suspensions or penalties will be given for the abusive conduct as covered below or deemed necessary by the CMHA Executive;</w:t>
      </w:r>
    </w:p>
    <w:p w:rsidR="00000000" w:rsidDel="00000000" w:rsidP="00000000" w:rsidRDefault="00000000" w:rsidRPr="00000000" w14:paraId="000001CA">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179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CMHA executive, after meeting to discuss the details of the situation can make the decision to remove any child, parent or team volunteer at their discretion;</w:t>
      </w:r>
    </w:p>
    <w:p w:rsidR="00000000" w:rsidDel="00000000" w:rsidP="00000000" w:rsidRDefault="00000000" w:rsidRPr="00000000" w14:paraId="000001CB">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0" w:line="240" w:lineRule="auto"/>
        <w:ind w:left="2880" w:right="1794"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coach, player, team representative or parent ejected from a game shall report same to the President. The individual will be subject to an immediate and/or definite suspension until a decision regarding disciplinary action can be made by the executive;</w:t>
      </w:r>
    </w:p>
    <w:p w:rsidR="00000000" w:rsidDel="00000000" w:rsidP="00000000" w:rsidRDefault="00000000" w:rsidRPr="00000000" w14:paraId="000001CC">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0" w:line="240" w:lineRule="auto"/>
        <w:ind w:left="2880" w:right="1804"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Suspensions will be given under Section 1 of Hockey Manitoba’s Minimum Suspension Guidelines;</w:t>
      </w:r>
    </w:p>
    <w:p w:rsidR="00000000" w:rsidDel="00000000" w:rsidP="00000000" w:rsidRDefault="00000000" w:rsidRPr="00000000" w14:paraId="000001CD">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tabs>
          <w:tab w:val="left" w:leader="none" w:pos="2878"/>
        </w:tabs>
        <w:spacing w:after="0" w:before="0" w:line="240" w:lineRule="auto"/>
        <w:ind w:left="2878" w:right="0" w:hanging="35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suspended player cannot be in the player’s box at any time;</w:t>
      </w:r>
    </w:p>
    <w:p w:rsidR="00000000" w:rsidDel="00000000" w:rsidP="00000000" w:rsidRDefault="00000000" w:rsidRPr="00000000" w14:paraId="000001CE">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0" w:line="240" w:lineRule="auto"/>
        <w:ind w:left="2880" w:right="179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Recourse of appeal to the CMHA in writing within 48 hours. Coach, player and parents must appear before the discipline committee in the incident of a player;</w:t>
      </w:r>
    </w:p>
    <w:p w:rsidR="00000000" w:rsidDel="00000000" w:rsidP="00000000" w:rsidRDefault="00000000" w:rsidRPr="00000000" w14:paraId="000001CF">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0" w:line="240" w:lineRule="auto"/>
        <w:ind w:left="2880" w:right="1804"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suspension that cannot be served before the expiration of the season must be served at the beginning of the next season;</w:t>
      </w:r>
    </w:p>
    <w:p w:rsidR="00000000" w:rsidDel="00000000" w:rsidP="00000000" w:rsidRDefault="00000000" w:rsidRPr="00000000" w14:paraId="000001D0">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0" w:line="240" w:lineRule="auto"/>
        <w:ind w:left="2880" w:right="1798"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Registration fees are not refundable to any player receiving a suspension.</w:t>
      </w:r>
    </w:p>
    <w:p w:rsidR="00000000" w:rsidDel="00000000" w:rsidP="00000000" w:rsidRDefault="00000000" w:rsidRPr="00000000" w14:paraId="000001D1">
      <w:pPr>
        <w:pStyle w:val="Heading5"/>
        <w:spacing w:before="275" w:lineRule="auto"/>
        <w:ind w:firstLine="1800"/>
        <w:rPr>
          <w:u w:val="none"/>
        </w:rPr>
      </w:pPr>
      <w:r w:rsidDel="00000000" w:rsidR="00000000" w:rsidRPr="00000000">
        <w:rPr>
          <w:rtl w:val="0"/>
        </w:rPr>
        <w:t xml:space="preserve">By-law Twenty-Four</w:t>
      </w:r>
      <w:r w:rsidDel="00000000" w:rsidR="00000000" w:rsidRPr="00000000">
        <w:rPr>
          <w:rtl w:val="0"/>
        </w:rPr>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discipline committee shall consist of the following members;</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President;</w:t>
      </w:r>
    </w:p>
    <w:p w:rsidR="00000000" w:rsidDel="00000000" w:rsidP="00000000" w:rsidRDefault="00000000" w:rsidRPr="00000000" w14:paraId="000001D6">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Vice-President;</w:t>
      </w:r>
    </w:p>
    <w:p w:rsidR="00000000" w:rsidDel="00000000" w:rsidP="00000000" w:rsidRDefault="00000000" w:rsidRPr="00000000" w14:paraId="000001D7">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Referee-in-Chief;</w:t>
      </w:r>
    </w:p>
    <w:p w:rsidR="00000000" w:rsidDel="00000000" w:rsidP="00000000" w:rsidRDefault="00000000" w:rsidRPr="00000000" w14:paraId="000001D8">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Senior Board Member;</w:t>
      </w:r>
    </w:p>
    <w:p w:rsidR="00000000" w:rsidDel="00000000" w:rsidP="00000000" w:rsidRDefault="00000000" w:rsidRPr="00000000" w14:paraId="000001D9">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Past Board Member;</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8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combination of three or more of the above shall be allowed to hold an appeal when directed to do so by the President of the CMHA.</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D">
      <w:pPr>
        <w:pStyle w:val="Heading5"/>
        <w:spacing w:before="0" w:lineRule="auto"/>
        <w:ind w:firstLine="1800"/>
        <w:rPr>
          <w:u w:val="none"/>
        </w:rPr>
      </w:pPr>
      <w:r w:rsidDel="00000000" w:rsidR="00000000" w:rsidRPr="00000000">
        <w:rPr>
          <w:rtl w:val="0"/>
        </w:rPr>
        <w:t xml:space="preserve">By-law Twenty-Five</w:t>
      </w: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0" w:line="240" w:lineRule="auto"/>
        <w:ind w:left="2880" w:right="1798" w:hanging="36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240" w:top="1360" w:left="0" w:right="0" w:header="0" w:footer="105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CMHA Executive reserves the right to relieve any team volunteer including a coach, assistant coach, team manager, safety, Time keeper Co-Ordinator and Fundraising Co-Ordinator from any level from which they are a representative of the association, should they deem</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2880" w:right="18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necessary. Such person will be duly informed prior to their release from the association and informed of the reason(s) this step has been taken;</w:t>
      </w:r>
    </w:p>
    <w:p w:rsidR="00000000" w:rsidDel="00000000" w:rsidP="00000000" w:rsidRDefault="00000000" w:rsidRPr="00000000" w14:paraId="000001E1">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1" w:line="240" w:lineRule="auto"/>
        <w:ind w:left="2880" w:right="180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Discipline of any team official will require a quorum of executive members present;</w:t>
      </w:r>
    </w:p>
    <w:p w:rsidR="00000000" w:rsidDel="00000000" w:rsidP="00000000" w:rsidRDefault="00000000" w:rsidRPr="00000000" w14:paraId="000001E2">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879"/>
        </w:tabs>
        <w:spacing w:after="0" w:before="0" w:line="240" w:lineRule="auto"/>
        <w:ind w:left="2879" w:right="0" w:hanging="359.0000000000000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Recourse of appeal to the CMHA in writing within 48 hours.</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4">
      <w:pPr>
        <w:pStyle w:val="Heading3"/>
        <w:spacing w:before="0" w:lineRule="auto"/>
        <w:ind w:firstLine="1800"/>
        <w:rPr/>
      </w:pPr>
      <w:bookmarkStart w:colFirst="0" w:colLast="0" w:name="_heading=h.orquq1qpv51u" w:id="29"/>
      <w:bookmarkEnd w:id="29"/>
      <w:r w:rsidDel="00000000" w:rsidR="00000000" w:rsidRPr="00000000">
        <w:rPr>
          <w:color w:val="365f91"/>
          <w:rtl w:val="0"/>
        </w:rPr>
        <w:t xml:space="preserve">CRIMINAL RECORD AND CHILD ABUSE REGISTRY CHECKS</w:t>
      </w:r>
      <w:r w:rsidDel="00000000" w:rsidR="00000000" w:rsidRPr="00000000">
        <w:rPr>
          <w:rtl w:val="0"/>
        </w:rPr>
      </w:r>
    </w:p>
    <w:p w:rsidR="00000000" w:rsidDel="00000000" w:rsidP="00000000" w:rsidRDefault="00000000" w:rsidRPr="00000000" w14:paraId="000001E5">
      <w:pPr>
        <w:pStyle w:val="Heading5"/>
        <w:spacing w:before="274" w:lineRule="auto"/>
        <w:ind w:firstLine="1800"/>
        <w:rPr>
          <w:u w:val="none"/>
        </w:rPr>
      </w:pPr>
      <w:r w:rsidDel="00000000" w:rsidR="00000000" w:rsidRPr="00000000">
        <w:rPr>
          <w:rtl w:val="0"/>
        </w:rPr>
        <w:t xml:space="preserve">By-law Twenty-Six</w:t>
      </w:r>
      <w:r w:rsidDel="00000000" w:rsidR="00000000" w:rsidRPr="00000000">
        <w:rPr>
          <w:rtl w:val="0"/>
        </w:rPr>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5"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240" w:top="1360" w:left="0" w:right="0" w:header="0" w:footer="105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CMHA shall, at the discretion of the current executive, request that team volunteers attend the local RCMP Detachment to complete a Criminal Record Check and Child Abuse Registry Check. Any parent volunteer who refuses to complete same at the request of the CMHA will not be permitted to participate as a CMHA volunteer.</w:t>
      </w:r>
    </w:p>
    <w:p w:rsidR="00000000" w:rsidDel="00000000" w:rsidP="00000000" w:rsidRDefault="00000000" w:rsidRPr="00000000" w14:paraId="000001E8">
      <w:pPr>
        <w:pStyle w:val="Heading3"/>
        <w:ind w:firstLine="1800"/>
        <w:rPr/>
      </w:pPr>
      <w:bookmarkStart w:colFirst="0" w:colLast="0" w:name="_heading=h.7xnmsjd5v1jt" w:id="30"/>
      <w:bookmarkEnd w:id="30"/>
      <w:r w:rsidDel="00000000" w:rsidR="00000000" w:rsidRPr="00000000">
        <w:rPr>
          <w:color w:val="365f91"/>
          <w:rtl w:val="0"/>
        </w:rPr>
        <w:t xml:space="preserve">PLAYER AND PARENT BULLYING AND HARASSMENT</w:t>
      </w:r>
      <w:r w:rsidDel="00000000" w:rsidR="00000000" w:rsidRPr="00000000">
        <w:rPr>
          <w:rtl w:val="0"/>
        </w:rPr>
      </w:r>
    </w:p>
    <w:p w:rsidR="00000000" w:rsidDel="00000000" w:rsidP="00000000" w:rsidRDefault="00000000" w:rsidRPr="00000000" w14:paraId="000001E9">
      <w:pPr>
        <w:pStyle w:val="Heading5"/>
        <w:ind w:firstLine="1800"/>
        <w:rPr>
          <w:u w:val="none"/>
        </w:rPr>
      </w:pPr>
      <w:r w:rsidDel="00000000" w:rsidR="00000000" w:rsidRPr="00000000">
        <w:rPr>
          <w:rtl w:val="0"/>
        </w:rPr>
        <w:t xml:space="preserve">By-law Twenty-Seven</w:t>
      </w:r>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bullying or harassment must be reported directly to the team liaison, coach or manager immediately in order for same to be dealt with appropriately and in compliance with CMHA rules, regulations and by-laws.</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D">
      <w:pPr>
        <w:ind w:left="1800" w:firstLine="0"/>
        <w:rPr>
          <w:b w:val="1"/>
          <w:sz w:val="24"/>
          <w:szCs w:val="24"/>
        </w:rPr>
      </w:pPr>
      <w:r w:rsidDel="00000000" w:rsidR="00000000" w:rsidRPr="00000000">
        <w:rPr>
          <w:b w:val="1"/>
          <w:sz w:val="24"/>
          <w:szCs w:val="24"/>
          <w:rtl w:val="0"/>
        </w:rPr>
        <w:t xml:space="preserve">DEFINITION OF BULLYING</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1800" w:right="179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Bullying describes behaviours that are similar to harassment, but occur between children under the age of fourteen, or behaviours between youth or between adults that are not addressed under Human Rights laws. Bullying is intentionally hurting someone in order to insult, humiliate, degrade or exclude him or her. Bullying can be broken down into four categories: physical, verbal, relational (eg. trying to cut off victims from social connection by convincing peers to exclude or reject a certain person) and reactive (for example engaging in bullying as well as provoking bulling to attack by taunting them.</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1">
      <w:pPr>
        <w:ind w:left="1800" w:firstLine="0"/>
        <w:rPr>
          <w:b w:val="1"/>
          <w:sz w:val="24"/>
          <w:szCs w:val="24"/>
        </w:rPr>
      </w:pPr>
      <w:r w:rsidDel="00000000" w:rsidR="00000000" w:rsidRPr="00000000">
        <w:rPr>
          <w:b w:val="1"/>
          <w:sz w:val="24"/>
          <w:szCs w:val="24"/>
          <w:rtl w:val="0"/>
        </w:rPr>
        <w:t xml:space="preserve">DISCIPLINARY ACTION TO BE TAKEN</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 w:line="240" w:lineRule="auto"/>
        <w:ind w:left="1800" w:right="180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6.666666666666668"/>
          <w:szCs w:val="26.666666666666668"/>
          <w:u w:val="none"/>
          <w:shd w:fill="auto" w:val="clear"/>
          <w:vertAlign w:val="superscript"/>
          <w:rtl w:val="0"/>
        </w:rPr>
        <w:t xml:space="preserve">st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Offence – Meeting with the parents and an apology to the individual as well as the team and team staff;</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 w:line="240" w:lineRule="auto"/>
        <w:ind w:left="1800" w:right="179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26.666666666666668"/>
          <w:szCs w:val="26.666666666666668"/>
          <w:u w:val="none"/>
          <w:shd w:fill="auto" w:val="clear"/>
          <w:vertAlign w:val="superscript"/>
          <w:rtl w:val="0"/>
        </w:rPr>
        <w:t xml:space="preserve">nd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Offence – The individual will miss two games or in the case of a team volunteer or parent alleged of bullying or harassment will be suspended from any Carberry Minor Hockey event.</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 w:line="240" w:lineRule="auto"/>
        <w:ind w:left="1800" w:right="180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r w:rsidDel="00000000" w:rsidR="00000000" w:rsidRPr="00000000">
        <w:rPr>
          <w:rFonts w:ascii="Arial" w:cs="Arial" w:eastAsia="Arial" w:hAnsi="Arial"/>
          <w:b w:val="0"/>
          <w:i w:val="0"/>
          <w:smallCaps w:val="0"/>
          <w:strike w:val="0"/>
          <w:color w:val="000000"/>
          <w:sz w:val="26.666666666666668"/>
          <w:szCs w:val="26.666666666666668"/>
          <w:u w:val="none"/>
          <w:shd w:fill="auto" w:val="clear"/>
          <w:vertAlign w:val="superscript"/>
          <w:rtl w:val="0"/>
        </w:rPr>
        <w:t xml:space="preserve">rd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Offence – Expulsion with no refund of the registration. The association may also refuse to accept any further registrations from the individual in the future.</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6">
      <w:pPr>
        <w:pStyle w:val="Heading3"/>
        <w:spacing w:before="0" w:lineRule="auto"/>
        <w:ind w:firstLine="1800"/>
        <w:rPr/>
      </w:pPr>
      <w:bookmarkStart w:colFirst="0" w:colLast="0" w:name="_heading=h.p9fyj7tywuhu" w:id="31"/>
      <w:bookmarkEnd w:id="31"/>
      <w:r w:rsidDel="00000000" w:rsidR="00000000" w:rsidRPr="00000000">
        <w:rPr>
          <w:color w:val="365f91"/>
          <w:rtl w:val="0"/>
        </w:rPr>
        <w:t xml:space="preserve">VERBAL ABUSE OR PHYSICAL ABUSE OF OFFICIALS</w:t>
      </w:r>
      <w:r w:rsidDel="00000000" w:rsidR="00000000" w:rsidRPr="00000000">
        <w:rPr>
          <w:rtl w:val="0"/>
        </w:rPr>
      </w:r>
    </w:p>
    <w:p w:rsidR="00000000" w:rsidDel="00000000" w:rsidP="00000000" w:rsidRDefault="00000000" w:rsidRPr="00000000" w14:paraId="000001F7">
      <w:pPr>
        <w:pStyle w:val="Heading5"/>
        <w:spacing w:before="275" w:lineRule="auto"/>
        <w:ind w:firstLine="1800"/>
        <w:jc w:val="both"/>
        <w:rPr>
          <w:u w:val="none"/>
        </w:rPr>
      </w:pPr>
      <w:r w:rsidDel="00000000" w:rsidR="00000000" w:rsidRPr="00000000">
        <w:rPr>
          <w:rtl w:val="0"/>
        </w:rPr>
        <w:t xml:space="preserve">By-law Twenty-Eight</w:t>
      </w:r>
      <w:r w:rsidDel="00000000" w:rsidR="00000000" w:rsidRPr="00000000">
        <w:rPr>
          <w:rtl w:val="0"/>
        </w:rPr>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40" w:lineRule="auto"/>
        <w:ind w:left="1800" w:right="1793"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240" w:top="1360" w:left="0" w:right="0" w:header="0" w:footer="105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parent, spectator, observer or coach who enters the sanctity of the officials or referees dressing room or further approaches said referees or officials while he/she is arriving or leaving the arena verbally/physically accosts said official or referee shall immediately suspended from entering the area during a CMHA sanctioned event for the balance of the season. Further, said party shall be requested to attend a special meeting with the CMHA executive called at the discretion of CMHA. Further any member of the CMHA shall monitor games at the arenas and anyone verbally abusing officials may be asked to vacate the arena immediately.</w:t>
      </w:r>
    </w:p>
    <w:p w:rsidR="00000000" w:rsidDel="00000000" w:rsidP="00000000" w:rsidRDefault="00000000" w:rsidRPr="00000000" w14:paraId="000001F9">
      <w:pPr>
        <w:pStyle w:val="Heading3"/>
        <w:ind w:firstLine="1800"/>
        <w:rPr/>
      </w:pPr>
      <w:bookmarkStart w:colFirst="0" w:colLast="0" w:name="_heading=h.wmgaje6249uj" w:id="32"/>
      <w:bookmarkEnd w:id="32"/>
      <w:r w:rsidDel="00000000" w:rsidR="00000000" w:rsidRPr="00000000">
        <w:rPr>
          <w:color w:val="365f91"/>
          <w:rtl w:val="0"/>
        </w:rPr>
        <w:t xml:space="preserve">REPRESENTATIVE TEAM REGULATIONS</w:t>
      </w:r>
      <w:r w:rsidDel="00000000" w:rsidR="00000000" w:rsidRPr="00000000">
        <w:rPr>
          <w:rtl w:val="0"/>
        </w:rPr>
      </w:r>
    </w:p>
    <w:p w:rsidR="00000000" w:rsidDel="00000000" w:rsidP="00000000" w:rsidRDefault="00000000" w:rsidRPr="00000000" w14:paraId="000001FA">
      <w:pPr>
        <w:pStyle w:val="Heading5"/>
        <w:ind w:firstLine="1800"/>
        <w:rPr>
          <w:u w:val="none"/>
        </w:rPr>
      </w:pPr>
      <w:r w:rsidDel="00000000" w:rsidR="00000000" w:rsidRPr="00000000">
        <w:rPr>
          <w:rtl w:val="0"/>
        </w:rPr>
        <w:t xml:space="preserve">By-law Twenty-Nine</w:t>
      </w:r>
      <w:r w:rsidDel="00000000" w:rsidR="00000000" w:rsidRPr="00000000">
        <w:rPr>
          <w:rtl w:val="0"/>
        </w:rPr>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C">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0" w:line="240" w:lineRule="auto"/>
        <w:ind w:left="2880" w:right="179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team personnel must be authorized by CMHA executive prior to going on the ice;</w:t>
      </w:r>
    </w:p>
    <w:p w:rsidR="00000000" w:rsidDel="00000000" w:rsidP="00000000" w:rsidRDefault="00000000" w:rsidRPr="00000000" w14:paraId="000001FD">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2878"/>
        </w:tabs>
        <w:spacing w:after="0" w:before="0" w:line="240" w:lineRule="auto"/>
        <w:ind w:left="2878" w:right="0" w:hanging="35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unregistered personnel shall be allowed on the ice;</w:t>
      </w:r>
    </w:p>
    <w:p w:rsidR="00000000" w:rsidDel="00000000" w:rsidP="00000000" w:rsidRDefault="00000000" w:rsidRPr="00000000" w14:paraId="000001FE">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180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all times the teams shall be responsible to the association for all their action sand shall be run by the selected coaches;</w:t>
      </w:r>
    </w:p>
    <w:p w:rsidR="00000000" w:rsidDel="00000000" w:rsidP="00000000" w:rsidRDefault="00000000" w:rsidRPr="00000000" w14:paraId="000001FF">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0" w:line="240" w:lineRule="auto"/>
        <w:ind w:left="2880" w:right="1798"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Coaches shall at all times be responsible for the safety and conduct of their clubs and players both on and off the ice. Same applies to assistant coaches and manager;</w:t>
      </w:r>
    </w:p>
    <w:p w:rsidR="00000000" w:rsidDel="00000000" w:rsidP="00000000" w:rsidRDefault="00000000" w:rsidRPr="00000000" w14:paraId="00000200">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0" w:line="240" w:lineRule="auto"/>
        <w:ind w:left="2880" w:right="180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Teams may only compete in sanctioned tournaments or exhibition games against carded or rostered teams under the jurisdiction of CHA;</w:t>
      </w:r>
    </w:p>
    <w:p w:rsidR="00000000" w:rsidDel="00000000" w:rsidP="00000000" w:rsidRDefault="00000000" w:rsidRPr="00000000" w14:paraId="00000201">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2878"/>
        </w:tabs>
        <w:spacing w:after="0" w:before="0" w:line="240" w:lineRule="auto"/>
        <w:ind w:left="2878" w:right="0" w:hanging="35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Teams are encouraged to compete in Hockey Manitoba Provincials,</w:t>
      </w:r>
    </w:p>
    <w:p w:rsidR="00000000" w:rsidDel="00000000" w:rsidP="00000000" w:rsidRDefault="00000000" w:rsidRPr="00000000" w14:paraId="00000202">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0" w:line="240" w:lineRule="auto"/>
        <w:ind w:left="2880" w:right="1795" w:hanging="36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240" w:top="1360" w:left="0" w:right="0" w:header="0" w:footer="105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teams shall be required to obtain proper travel permits prior to leaving for exhibition and tournament play. All travel permits must be obtained by the team through Hockey Manitoba.</w:t>
      </w:r>
    </w:p>
    <w:p w:rsidR="00000000" w:rsidDel="00000000" w:rsidP="00000000" w:rsidRDefault="00000000" w:rsidRPr="00000000" w14:paraId="00000203">
      <w:pPr>
        <w:pStyle w:val="Heading3"/>
        <w:ind w:firstLine="1800"/>
        <w:rPr/>
      </w:pPr>
      <w:bookmarkStart w:colFirst="0" w:colLast="0" w:name="_heading=h.lx5jrbex0cs2" w:id="33"/>
      <w:bookmarkEnd w:id="33"/>
      <w:r w:rsidDel="00000000" w:rsidR="00000000" w:rsidRPr="00000000">
        <w:rPr>
          <w:color w:val="365f91"/>
          <w:rtl w:val="0"/>
        </w:rPr>
        <w:t xml:space="preserve">CARBERRY MINOR HOCKEY RESPECTFUL HOCKEY POLICY</w:t>
      </w:r>
      <w:r w:rsidDel="00000000" w:rsidR="00000000" w:rsidRPr="00000000">
        <w:rPr>
          <w:rtl w:val="0"/>
        </w:rPr>
      </w:r>
    </w:p>
    <w:p w:rsidR="00000000" w:rsidDel="00000000" w:rsidP="00000000" w:rsidRDefault="00000000" w:rsidRPr="00000000" w14:paraId="00000204">
      <w:pPr>
        <w:pStyle w:val="Heading5"/>
        <w:ind w:firstLine="1800"/>
        <w:rPr>
          <w:u w:val="none"/>
        </w:rPr>
      </w:pPr>
      <w:r w:rsidDel="00000000" w:rsidR="00000000" w:rsidRPr="00000000">
        <w:rPr>
          <w:rtl w:val="0"/>
        </w:rPr>
        <w:t xml:space="preserve">By-law Thirty</w:t>
      </w:r>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CMHA adopts the Hockey Canada Principles and Practices. With appropriate modifications to address legislative and related requirements in this province, the Carberry Minor Hockey Association (hereafter referred to as “CMHA”) has committed to adopting and implementing a policy to address the unacceptable behaviors of discrimination, harassment, bullying and abuse.</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1800" w:right="180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reflects the principles and practices established by Hockey Canada’s Bullying, Harassment and Abuse Prevention Policy.</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CMHA’s commitment as promoter and operator of minor hockey within its jurisdiction, CMHA recognizes:</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80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duty to act in a manner consistent with existing legislation, in particular, the Manitoba Human Rights Code, the Workplace, Safety and Health Regulation and The Child and Family Services Act;</w:t>
      </w:r>
    </w:p>
    <w:p w:rsidR="00000000" w:rsidDel="00000000" w:rsidP="00000000" w:rsidRDefault="00000000" w:rsidRPr="00000000" w14:paraId="0000020B">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79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importance of establishing fair play and sportsmanship, including ensuring the maintenance of a climate of respect for all participants in its programs, including all CMHA’s players, team officials, game officials, and executive;</w:t>
      </w:r>
    </w:p>
    <w:p w:rsidR="00000000" w:rsidDel="00000000" w:rsidP="00000000" w:rsidRDefault="00000000" w:rsidRPr="00000000" w14:paraId="0000020C">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520" w:right="180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importance of providing hockey opportunities for all people regardless of background;</w:t>
      </w:r>
    </w:p>
    <w:p w:rsidR="00000000" w:rsidDel="00000000" w:rsidP="00000000" w:rsidRDefault="00000000" w:rsidRPr="00000000" w14:paraId="0000020D">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1" w:line="240" w:lineRule="auto"/>
        <w:ind w:left="2520" w:right="1794"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all CMHA players, members and personnel have a right to participate, learn, work and play in an environment that promotes equal opportunities and prohibits discriminatory, harassing, bullying and abusive practice.</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F">
      <w:pPr>
        <w:pStyle w:val="Heading4"/>
        <w:ind w:firstLine="1800"/>
        <w:jc w:val="both"/>
        <w:rPr/>
      </w:pPr>
      <w:bookmarkStart w:colFirst="0" w:colLast="0" w:name="_heading=h.gqy4n9ymrzo" w:id="34"/>
      <w:bookmarkEnd w:id="34"/>
      <w:r w:rsidDel="00000000" w:rsidR="00000000" w:rsidRPr="00000000">
        <w:rPr>
          <w:color w:val="233e5f"/>
          <w:rtl w:val="0"/>
        </w:rPr>
        <w:t xml:space="preserve">SCOPE AND APPLICATION OF THE POLICY</w:t>
      </w:r>
      <w:r w:rsidDel="00000000" w:rsidR="00000000" w:rsidRPr="00000000">
        <w:rPr>
          <w:rtl w:val="0"/>
        </w:rPr>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Policy operates independently of, but in conjunction with, CMHA’s Rink Behavior Policy.</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Policy applies to all individuals participating in the activities, program events or business of CMHA, but not limited to, players, coaches, team managers, trainers, game officials, persons elected or appointed as officers or officials under the bylaws and/or constitution of CMHA or its Area Associations, CMHA’s employees and volunteers. This Policy also applies to the parents and/or guardians of CMHA players insofar as they are expected to make every reasonable effort to uphold a respectful hockey environment for those players and the individuals participating in CMHA activities, programs, events or business with them.</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6"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240" w:top="1360" w:left="0" w:right="0" w:header="0" w:footer="105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Policy applies to discrimination, harassment, bullying and abuse that occurs during the course of all CMHA Hockey business, programs, activities and events, including, but not limited to, the administration of the game competition, team</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800" w:right="180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practices, training camps, exhibitions, meetings and travel associated with these activities.</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800" w:right="179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Unacceptable conduct arising during the business, activities, programs and/or events of other organizations not affiliated with CMHA shall be dealt with using the policies and procedures of those organizations.</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9">
      <w:pPr>
        <w:pStyle w:val="Heading4"/>
        <w:ind w:firstLine="1800"/>
        <w:jc w:val="both"/>
        <w:rPr/>
      </w:pPr>
      <w:bookmarkStart w:colFirst="0" w:colLast="0" w:name="_heading=h.qjqbjrjrvd2m" w:id="35"/>
      <w:bookmarkEnd w:id="35"/>
      <w:r w:rsidDel="00000000" w:rsidR="00000000" w:rsidRPr="00000000">
        <w:rPr>
          <w:color w:val="233e5f"/>
          <w:rtl w:val="0"/>
        </w:rPr>
        <w:t xml:space="preserve">RIGHTS AND RESPONSIBILITIES OF INDIVIDUALS</w:t>
      </w: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Rights and Responsibilities of all persons participating in the activities, programs or business of the CMHA Hockey and are participating in activities, programs, events or business of the CMHA are:</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0" w:line="240" w:lineRule="auto"/>
        <w:ind w:left="2880" w:right="1803"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entitled to participate, learn, work and play in a respectful environment free of discrimination, harassment, bullying and abuse;</w:t>
      </w:r>
    </w:p>
    <w:p w:rsidR="00000000" w:rsidDel="00000000" w:rsidP="00000000" w:rsidRDefault="00000000" w:rsidRPr="00000000" w14:paraId="0000021E">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1" w:line="240" w:lineRule="auto"/>
        <w:ind w:left="2880" w:right="1793"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the responsibility to treat each other with respect and to refrain from any form of unacceptable conduct, and to speak up if they, or others to whom this policy applies are being subjected to unacceptable conduct, as defined by this policy;</w:t>
      </w:r>
    </w:p>
    <w:p w:rsidR="00000000" w:rsidDel="00000000" w:rsidP="00000000" w:rsidRDefault="00000000" w:rsidRPr="00000000" w14:paraId="0000021F">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1797"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the responsibility to take all reasonable steps to safeguard the welfare and well-being of CMHA’s participants and members and protect them from any form of unacceptable conduct, as defined by this policy;</w:t>
      </w:r>
    </w:p>
    <w:p w:rsidR="00000000" w:rsidDel="00000000" w:rsidP="00000000" w:rsidRDefault="00000000" w:rsidRPr="00000000" w14:paraId="00000220">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0" w:line="240" w:lineRule="auto"/>
        <w:ind w:left="2880" w:right="1798"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responsible for reporting to CMHA any complaint of unacceptable conduct;</w:t>
      </w:r>
    </w:p>
    <w:p w:rsidR="00000000" w:rsidDel="00000000" w:rsidP="00000000" w:rsidRDefault="00000000" w:rsidRPr="00000000" w14:paraId="00000221">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0" w:line="240" w:lineRule="auto"/>
        <w:ind w:left="2880" w:right="1805"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a responsibility to cooperate in the investigation of a complaint made pursuant to this policy.</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1800" w:right="179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Anyone who gives evidence in an investigation or who is otherwise involved in the complaint process must keep this information confidential, except when it is necessary to deal effectively with the complaint or if disclosure is otherwise required by law.</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5">
      <w:pPr>
        <w:pStyle w:val="Heading4"/>
        <w:ind w:firstLine="1800"/>
        <w:jc w:val="both"/>
        <w:rPr/>
      </w:pPr>
      <w:bookmarkStart w:colFirst="0" w:colLast="0" w:name="_heading=h.z49btyds8k7y" w:id="36"/>
      <w:bookmarkEnd w:id="36"/>
      <w:r w:rsidDel="00000000" w:rsidR="00000000" w:rsidRPr="00000000">
        <w:rPr>
          <w:color w:val="233e5f"/>
          <w:rtl w:val="0"/>
        </w:rPr>
        <w:t xml:space="preserve">CARBERRY MINOR HOCKEY’S RESPONSIBILITIES</w:t>
      </w:r>
      <w:r w:rsidDel="00000000" w:rsidR="00000000" w:rsidRPr="00000000">
        <w:rPr>
          <w:rtl w:val="0"/>
        </w:rPr>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Carberry Minor Hockey is responsible for:</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79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as much as is reasonable practical, that no individual or group participating in the activities, programs, events or business of CMHA is subjected to unacceptable conduct, as defined by this Policy;</w:t>
      </w:r>
    </w:p>
    <w:p w:rsidR="00000000" w:rsidDel="00000000" w:rsidP="00000000" w:rsidRDefault="00000000" w:rsidRPr="00000000" w14:paraId="0000022A">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80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Making every reasonable effort to act promptly and effectively to deal with complaints or conduct, as defined by this Policy;</w:t>
      </w:r>
    </w:p>
    <w:p w:rsidR="00000000" w:rsidDel="00000000" w:rsidP="00000000" w:rsidRDefault="00000000" w:rsidRPr="00000000" w14:paraId="0000022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2520"/>
        </w:tabs>
        <w:spacing w:after="0" w:before="1" w:line="240" w:lineRule="auto"/>
        <w:ind w:left="2520" w:right="1798"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Taking corrective action against anyone under their direction who subjects an individual or group participating in the activities, programs, events or business of CMHA to unacceptable conduct;</w:t>
      </w:r>
    </w:p>
    <w:p w:rsidR="00000000" w:rsidDel="00000000" w:rsidP="00000000" w:rsidRDefault="00000000" w:rsidRPr="00000000" w14:paraId="0000022C">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798" w:hanging="36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240" w:top="1360" w:left="0" w:right="0" w:header="0" w:footer="105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Keeping confidential information regarding the identity of persons involved in a complaint or disclosure of unacceptable conduct as well as the</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2520" w:right="1797"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circumstances of such complaint or disclosure, unless release of such information is required to investigate a complaint, take corrective actions as a result of a complaint or otherwise by law. This shall not preclude publication of the final outcome of any matter, where a sanction imposed under this Policy includes publication.</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F">
      <w:pPr>
        <w:spacing w:line="480" w:lineRule="auto"/>
        <w:ind w:left="1800" w:right="7183" w:firstLine="0"/>
        <w:rPr>
          <w:b w:val="1"/>
          <w:sz w:val="24"/>
          <w:szCs w:val="24"/>
        </w:rPr>
      </w:pPr>
      <w:bookmarkStart w:colFirst="0" w:colLast="0" w:name="_heading=h.hntevu4s1ha8" w:id="37"/>
      <w:bookmarkEnd w:id="37"/>
      <w:r w:rsidDel="00000000" w:rsidR="00000000" w:rsidRPr="00000000">
        <w:rPr>
          <w:b w:val="1"/>
          <w:color w:val="233e5f"/>
          <w:sz w:val="24"/>
          <w:szCs w:val="24"/>
          <w:rtl w:val="0"/>
        </w:rPr>
        <w:t xml:space="preserve">DEFINITIONS </w:t>
      </w:r>
      <w:r w:rsidDel="00000000" w:rsidR="00000000" w:rsidRPr="00000000">
        <w:rPr>
          <w:b w:val="1"/>
          <w:sz w:val="24"/>
          <w:szCs w:val="24"/>
          <w:rtl w:val="0"/>
        </w:rPr>
        <w:t xml:space="preserve">UNACCEPTABLE CONDUCT</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Unacceptable conduct is defined under this Policy to include:</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Abuse - Abuse means any form of physical, emotional and/or sexual mistreatment or lack of care which causes physical injury or emotional damage to a child. For the purposes of this definition, “child” is defined as a person under the age of 18 years who is a CMHA member/participant.</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800" w:right="179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Physical Abuse - when a person in a position of power or trust purposefully injures or threatens to injure a child. This may take the form of slapping, hitting, shaking, kicking, pulling hair, or ears, throwing, and shoving, grabbing, hazing or Excessive exercise as a form of punishment.</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 w:line="240" w:lineRule="auto"/>
        <w:ind w:left="1800" w:right="179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Emotional Abuse - is a chronic attack on a child’s self-esteem. It is psychologically destructive behavior by a person in a position of power, authority or trust. It can take the form of name-calling, threats, ridiculing, berating or intimidating comments, isolation, hazing or ignoring a child’s needs.</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Sexual Abuse - when a child is used by an older child, adolescent or adult for his or her own sexual stimulation or gratification with or without the child’s consent. Sexual Abuse may involve physical contact (such as fondling or forced intercourse) or may involve no physical contact at all (such as being shown</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Pornography or being subjected to sexually intrusive questions or comments).</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Neglect - chronic inattention to the basic necessities of life such as clothing, shelter, proper supervision, medical and dental care, etc. Neglect may occur in the hockey setting where there is chronic inattention to the needs of players such as when a player is made to play with injuries, equipment is inadequate or unsafe, or road trips are not properly supervised.</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800" w:right="1795"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240" w:top="1360" w:left="0" w:right="0" w:header="0" w:footer="105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Discrimination means, except where bona fide and reasonable cause exists, or where it is based upon bona fide and reasonable requirements or qualifications, the differential treatment, whether intended or not, of an individual or group of individuals based on:</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2880" w:right="179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 individual’s actual or presumed membership in or association with some class or group of persons, rather than on the basis of personal merit; or</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of the following categories:</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2878"/>
        </w:tabs>
        <w:spacing w:after="0" w:before="0" w:line="240" w:lineRule="auto"/>
        <w:ind w:left="2878" w:right="0" w:hanging="35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Ancestry or place of origin;</w:t>
      </w:r>
    </w:p>
    <w:p w:rsidR="00000000" w:rsidDel="00000000" w:rsidP="00000000" w:rsidRDefault="00000000" w:rsidRPr="00000000" w14:paraId="00000242">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2878"/>
        </w:tabs>
        <w:spacing w:after="0" w:before="0" w:line="240" w:lineRule="auto"/>
        <w:ind w:left="2878" w:right="0" w:hanging="35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Race;</w:t>
      </w:r>
    </w:p>
    <w:p w:rsidR="00000000" w:rsidDel="00000000" w:rsidP="00000000" w:rsidRDefault="00000000" w:rsidRPr="00000000" w14:paraId="00000243">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2879"/>
        </w:tabs>
        <w:spacing w:after="0" w:before="0" w:line="240" w:lineRule="auto"/>
        <w:ind w:left="2879" w:right="0" w:hanging="359.0000000000000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Color,</w:t>
      </w:r>
    </w:p>
    <w:p w:rsidR="00000000" w:rsidDel="00000000" w:rsidP="00000000" w:rsidRDefault="00000000" w:rsidRPr="00000000" w14:paraId="00000244">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2878"/>
        </w:tabs>
        <w:spacing w:after="0" w:before="0" w:line="240" w:lineRule="auto"/>
        <w:ind w:left="2878" w:right="0" w:hanging="35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Nationality or national origin;</w:t>
      </w:r>
    </w:p>
    <w:p w:rsidR="00000000" w:rsidDel="00000000" w:rsidP="00000000" w:rsidRDefault="00000000" w:rsidRPr="00000000" w14:paraId="00000245">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2878"/>
        </w:tabs>
        <w:spacing w:after="0" w:before="0" w:line="240" w:lineRule="auto"/>
        <w:ind w:left="2878" w:right="0" w:hanging="35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Ethnic background;</w:t>
      </w:r>
    </w:p>
    <w:p w:rsidR="00000000" w:rsidDel="00000000" w:rsidP="00000000" w:rsidRDefault="00000000" w:rsidRPr="00000000" w14:paraId="00000246">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Religion or religious belief, creed, association or activity;</w:t>
      </w:r>
    </w:p>
    <w:p w:rsidR="00000000" w:rsidDel="00000000" w:rsidP="00000000" w:rsidRDefault="00000000" w:rsidRPr="00000000" w14:paraId="00000247">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2878"/>
        </w:tabs>
        <w:spacing w:after="0" w:before="0" w:line="240" w:lineRule="auto"/>
        <w:ind w:left="2878" w:right="0" w:hanging="35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Age;</w:t>
      </w:r>
    </w:p>
    <w:p w:rsidR="00000000" w:rsidDel="00000000" w:rsidP="00000000" w:rsidRDefault="00000000" w:rsidRPr="00000000" w14:paraId="00000248">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2878"/>
        </w:tabs>
        <w:spacing w:after="0" w:before="1" w:line="240" w:lineRule="auto"/>
        <w:ind w:left="2878" w:right="0" w:hanging="35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Sex;</w:t>
      </w:r>
    </w:p>
    <w:p w:rsidR="00000000" w:rsidDel="00000000" w:rsidP="00000000" w:rsidRDefault="00000000" w:rsidRPr="00000000" w14:paraId="00000249">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Gender-determined characteristics;</w:t>
      </w:r>
    </w:p>
    <w:p w:rsidR="00000000" w:rsidDel="00000000" w:rsidP="00000000" w:rsidRDefault="00000000" w:rsidRPr="00000000" w14:paraId="0000024A">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Gender identity;</w:t>
      </w:r>
    </w:p>
    <w:p w:rsidR="00000000" w:rsidDel="00000000" w:rsidP="00000000" w:rsidRDefault="00000000" w:rsidRPr="00000000" w14:paraId="0000024B">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2879"/>
        </w:tabs>
        <w:spacing w:after="0" w:before="0" w:line="240" w:lineRule="auto"/>
        <w:ind w:left="2879" w:right="0" w:hanging="359.0000000000000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Sexual orientation;</w:t>
      </w:r>
    </w:p>
    <w:p w:rsidR="00000000" w:rsidDel="00000000" w:rsidP="00000000" w:rsidRDefault="00000000" w:rsidRPr="00000000" w14:paraId="0000024C">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Marital or family status;</w:t>
      </w:r>
    </w:p>
    <w:p w:rsidR="00000000" w:rsidDel="00000000" w:rsidP="00000000" w:rsidRDefault="00000000" w:rsidRPr="00000000" w14:paraId="0000024D">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2879"/>
        </w:tabs>
        <w:spacing w:after="0" w:before="0" w:line="240" w:lineRule="auto"/>
        <w:ind w:left="2879" w:right="0" w:hanging="359.0000000000000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Source of income;</w:t>
      </w:r>
    </w:p>
    <w:p w:rsidR="00000000" w:rsidDel="00000000" w:rsidP="00000000" w:rsidRDefault="00000000" w:rsidRPr="00000000" w14:paraId="0000024E">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2878"/>
        </w:tabs>
        <w:spacing w:after="0" w:before="0" w:line="240" w:lineRule="auto"/>
        <w:ind w:left="2878" w:right="0" w:hanging="35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Political belief, political association or activity;</w:t>
      </w:r>
    </w:p>
    <w:p w:rsidR="00000000" w:rsidDel="00000000" w:rsidP="00000000" w:rsidRDefault="00000000" w:rsidRPr="00000000" w14:paraId="0000024F">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2878"/>
        </w:tabs>
        <w:spacing w:after="0" w:before="0" w:line="240" w:lineRule="auto"/>
        <w:ind w:left="2878" w:right="0" w:hanging="35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Physical size or weight;</w:t>
      </w:r>
    </w:p>
    <w:p w:rsidR="00000000" w:rsidDel="00000000" w:rsidP="00000000" w:rsidRDefault="00000000" w:rsidRPr="00000000" w14:paraId="00000250">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2877"/>
        </w:tabs>
        <w:spacing w:after="0" w:before="0" w:line="480" w:lineRule="auto"/>
        <w:ind w:left="1800" w:right="1850" w:firstLine="71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Physical or mental disability or related characteristics or circumstances Examples of discrimination may include, but are not limited to:</w:t>
      </w:r>
    </w:p>
    <w:p w:rsidR="00000000" w:rsidDel="00000000" w:rsidP="00000000" w:rsidRDefault="00000000" w:rsidRPr="00000000" w14:paraId="00000251">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797"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Behavior stating or implying actual or perceived abilities or inabilities based on any characteristic above;</w:t>
      </w:r>
    </w:p>
    <w:p w:rsidR="00000000" w:rsidDel="00000000" w:rsidP="00000000" w:rsidRDefault="00000000" w:rsidRPr="00000000" w14:paraId="00000252">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80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Applying stereotypes or generalizations based on any characteristic, referred to above;</w:t>
      </w:r>
    </w:p>
    <w:p w:rsidR="00000000" w:rsidDel="00000000" w:rsidP="00000000" w:rsidRDefault="00000000" w:rsidRPr="00000000" w14:paraId="00000253">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520" w:right="179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Unreasonable refusal to work with, play with or share facilities with a person or persons based on any characteristic referred to above.</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5">
      <w:pPr>
        <w:spacing w:before="1" w:lineRule="auto"/>
        <w:ind w:left="1800" w:firstLine="0"/>
        <w:jc w:val="both"/>
        <w:rPr>
          <w:b w:val="1"/>
          <w:sz w:val="24"/>
          <w:szCs w:val="24"/>
        </w:rPr>
      </w:pPr>
      <w:r w:rsidDel="00000000" w:rsidR="00000000" w:rsidRPr="00000000">
        <w:rPr>
          <w:b w:val="1"/>
          <w:sz w:val="24"/>
          <w:szCs w:val="24"/>
          <w:rtl w:val="0"/>
        </w:rPr>
        <w:t xml:space="preserve">HARASSMENT (HUMAN-RIGHTS BASED)</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40" w:lineRule="auto"/>
        <w:ind w:left="1800" w:right="180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Harassment is a form of discrimination. It is any objectionable or inappropriate conduct, comment, display, action or gesture by a person and made on the basis of any of the characteristics set out above.</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Examples of harassment may include, but are not limited to:</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A">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518"/>
          <w:tab w:val="left" w:leader="none" w:pos="2520"/>
          <w:tab w:val="left" w:leader="none" w:pos="3981"/>
          <w:tab w:val="left" w:leader="none" w:pos="4815"/>
          <w:tab w:val="left" w:leader="none" w:pos="6194"/>
          <w:tab w:val="left" w:leader="none" w:pos="6613"/>
          <w:tab w:val="left" w:leader="none" w:pos="7589"/>
          <w:tab w:val="left" w:leader="none" w:pos="8397"/>
          <w:tab w:val="left" w:leader="none" w:pos="8737"/>
          <w:tab w:val="left" w:leader="none" w:pos="9848"/>
        </w:tabs>
        <w:spacing w:after="0" w:before="0" w:line="240" w:lineRule="auto"/>
        <w:ind w:left="2520" w:right="180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Unwelcome</w:t>
        <w:tab/>
        <w:t xml:space="preserve">jokes,</w:t>
        <w:tab/>
        <w:t xml:space="preserve">innuendos,</w:t>
        <w:tab/>
        <w:t xml:space="preserve">or</w:t>
        <w:tab/>
        <w:t xml:space="preserve">teasing</w:t>
        <w:tab/>
        <w:t xml:space="preserve">about</w:t>
        <w:tab/>
        <w:t xml:space="preserve">a</w:t>
        <w:tab/>
        <w:t xml:space="preserve">person’s</w:t>
        <w:tab/>
        <w:t xml:space="preserve">body, appearance, race, sexual orientation, etc.;</w:t>
      </w:r>
    </w:p>
    <w:p w:rsidR="00000000" w:rsidDel="00000000" w:rsidP="00000000" w:rsidRDefault="00000000" w:rsidRPr="00000000" w14:paraId="0000025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518"/>
        </w:tabs>
        <w:spacing w:after="0" w:before="0" w:line="240" w:lineRule="auto"/>
        <w:ind w:left="2518" w:right="0" w:hanging="35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Racial or ethnic slurs;</w:t>
      </w:r>
    </w:p>
    <w:p w:rsidR="00000000" w:rsidDel="00000000" w:rsidP="00000000" w:rsidRDefault="00000000" w:rsidRPr="00000000" w14:paraId="0000025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519"/>
        </w:tabs>
        <w:spacing w:after="0" w:before="0" w:line="240" w:lineRule="auto"/>
        <w:ind w:left="2519" w:right="0" w:hanging="359.0000000000000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Displaying or circulating pictures, cartoons, or other offensive material;</w:t>
      </w:r>
    </w:p>
    <w:p w:rsidR="00000000" w:rsidDel="00000000" w:rsidP="00000000" w:rsidRDefault="00000000" w:rsidRPr="00000000" w14:paraId="0000025D">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805" w:hanging="36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240" w:top="1360" w:left="0" w:right="0" w:header="0" w:footer="105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Unwanted or unnecessary physical contact including touching, patting or pinching;</w:t>
      </w:r>
    </w:p>
    <w:p w:rsidR="00000000" w:rsidDel="00000000" w:rsidP="00000000" w:rsidRDefault="00000000" w:rsidRPr="00000000" w14:paraId="0000025E">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518"/>
        </w:tabs>
        <w:spacing w:after="0" w:before="75" w:line="240" w:lineRule="auto"/>
        <w:ind w:left="2518" w:right="0" w:hanging="35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form of hazing (a humiliating and degrading initiation rite);</w:t>
      </w:r>
    </w:p>
    <w:p w:rsidR="00000000" w:rsidDel="00000000" w:rsidP="00000000" w:rsidRDefault="00000000" w:rsidRPr="00000000" w14:paraId="0000025F">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1" w:line="240" w:lineRule="auto"/>
        <w:ind w:left="2520" w:right="179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Unwanted conduct comments, gestures or invitations or a sexual nature which are likely to cause offence or humiliation or which might on reasonable grounds be opportunity for participation, training or advancement;</w:t>
      </w:r>
    </w:p>
    <w:p w:rsidR="00000000" w:rsidDel="00000000" w:rsidP="00000000" w:rsidRDefault="00000000" w:rsidRPr="00000000" w14:paraId="00000260">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518"/>
        </w:tabs>
        <w:spacing w:after="0" w:before="0" w:line="240" w:lineRule="auto"/>
        <w:ind w:left="2518" w:right="0" w:hanging="35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reprisal or threat of reprisal for rejecting a sexual solicitation or advance;</w:t>
      </w:r>
    </w:p>
    <w:p w:rsidR="00000000" w:rsidDel="00000000" w:rsidP="00000000" w:rsidRDefault="00000000" w:rsidRPr="00000000" w14:paraId="00000261">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518"/>
        </w:tabs>
        <w:spacing w:after="0" w:before="0" w:line="240" w:lineRule="auto"/>
        <w:ind w:left="2518" w:right="0" w:hanging="35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Leering, ogling or other suggestive or obscene gestures;</w:t>
      </w:r>
    </w:p>
    <w:p w:rsidR="00000000" w:rsidDel="00000000" w:rsidP="00000000" w:rsidRDefault="00000000" w:rsidRPr="00000000" w14:paraId="00000262">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518"/>
        </w:tabs>
        <w:spacing w:after="0" w:before="0" w:line="240" w:lineRule="auto"/>
        <w:ind w:left="2518" w:right="0" w:hanging="35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Physical or sexual assault.</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4">
      <w:pPr>
        <w:ind w:left="1800" w:firstLine="0"/>
        <w:jc w:val="both"/>
        <w:rPr>
          <w:b w:val="1"/>
          <w:sz w:val="24"/>
          <w:szCs w:val="24"/>
        </w:rPr>
      </w:pPr>
      <w:r w:rsidDel="00000000" w:rsidR="00000000" w:rsidRPr="00000000">
        <w:rPr>
          <w:b w:val="1"/>
          <w:sz w:val="24"/>
          <w:szCs w:val="24"/>
          <w:rtl w:val="0"/>
        </w:rPr>
        <w:t xml:space="preserve">PERSONAL HARASSAMENT (BULLYING)</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Personal harassment or what is sometimes referred to as “bullying” is offensive behavior that is not connected to any human rights-based characteristic. It is any conduct, comment, display, action or gesture that adversely affects a person’s psychological or physical well-being and:</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79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 result of the behavior being repeated, could reasonably cause the person to be intimidated or humiliated: or</w:t>
      </w:r>
    </w:p>
    <w:p w:rsidR="00000000" w:rsidDel="00000000" w:rsidP="00000000" w:rsidRDefault="00000000" w:rsidRPr="00000000" w14:paraId="0000026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80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only a single incidence, could reasonable have a lasting, harmful effect on the person.</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Examples of bullying may include, but are not limited to;</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Personal ridicule (put-downs, teasing) or malicious gossip;</w:t>
      </w:r>
    </w:p>
    <w:p w:rsidR="00000000" w:rsidDel="00000000" w:rsidP="00000000" w:rsidRDefault="00000000" w:rsidRPr="00000000" w14:paraId="0000026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1801"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Repeated or continuous incidents of inappropriate yelling, screaming or name-calling;</w:t>
      </w:r>
    </w:p>
    <w:p w:rsidR="00000000" w:rsidDel="00000000" w:rsidP="00000000" w:rsidRDefault="00000000" w:rsidRPr="00000000" w14:paraId="0000026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Malicious or uncalled-for interference with another person’s work or role;</w:t>
      </w:r>
    </w:p>
    <w:p w:rsidR="00000000" w:rsidDel="00000000" w:rsidP="00000000" w:rsidRDefault="00000000" w:rsidRPr="00000000" w14:paraId="0000027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Interfering with or vandalizing/damaging a person’s personal property;</w:t>
      </w:r>
    </w:p>
    <w:p w:rsidR="00000000" w:rsidDel="00000000" w:rsidP="00000000" w:rsidRDefault="00000000" w:rsidRPr="00000000" w14:paraId="0000027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Physical or verbal abuse/violence, threats or intimidation;</w:t>
      </w:r>
    </w:p>
    <w:p w:rsidR="00000000" w:rsidDel="00000000" w:rsidP="00000000" w:rsidRDefault="00000000" w:rsidRPr="00000000" w14:paraId="0000027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Insulting or derogatory comments, jokes or gestures;</w:t>
      </w:r>
    </w:p>
    <w:p w:rsidR="00000000" w:rsidDel="00000000" w:rsidP="00000000" w:rsidRDefault="00000000" w:rsidRPr="00000000" w14:paraId="0000027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1803"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Repeated, unjustified threats to remove or restrict opportunities or privileges;</w:t>
      </w:r>
    </w:p>
    <w:p w:rsidR="00000000" w:rsidDel="00000000" w:rsidP="00000000" w:rsidRDefault="00000000" w:rsidRPr="00000000" w14:paraId="0000027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880"/>
        </w:tabs>
        <w:spacing w:after="0" w:before="1" w:line="240" w:lineRule="auto"/>
        <w:ind w:left="288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Shunning or ostracizing a person;</w:t>
      </w:r>
    </w:p>
    <w:p w:rsidR="00000000" w:rsidDel="00000000" w:rsidP="00000000" w:rsidRDefault="00000000" w:rsidRPr="00000000" w14:paraId="0000027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160" w:right="729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form of hazing. j.</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40" w:lineRule="auto"/>
        <w:ind w:left="1800" w:right="179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Constitutes Harassment and/or Bullying – additional factors for consideration:</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Harassment or bullying may involve individuals or groups and either peer or power relationships. Harassment can be physical or psychological in nature, it can occur between males and females and members of the same sex.</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803"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240" w:top="1360" w:left="0" w:right="0" w:header="0" w:footer="105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behavior has the effect of creating a negative, hostile or uncomfortable environment, even if not directed at anyone in particular, the behaviour may still be considered harassment or bullying.</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800" w:right="179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extreme forms, harassment or bullying may be an offense under Canada’s Criminal Code and may require a report be made to the Police. Depending on the nature of the behavior, it may also constitute abuse resulting in a triggering of the Duty to Report Abuse provisions set out below.</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Reasonable conduct of a person to whom this Policy applies in respect of the management and direction of CMHA employees or the management, direction and guidance of players and/or members is not harassment or bullying.</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1">
      <w:pPr>
        <w:ind w:left="1800" w:firstLine="0"/>
        <w:jc w:val="both"/>
        <w:rPr>
          <w:b w:val="1"/>
          <w:sz w:val="24"/>
          <w:szCs w:val="24"/>
        </w:rPr>
      </w:pPr>
      <w:bookmarkStart w:colFirst="0" w:colLast="0" w:name="_heading=h.fo1y23fzgmpf" w:id="38"/>
      <w:bookmarkEnd w:id="38"/>
      <w:r w:rsidDel="00000000" w:rsidR="00000000" w:rsidRPr="00000000">
        <w:rPr>
          <w:b w:val="1"/>
          <w:color w:val="233e5f"/>
          <w:sz w:val="24"/>
          <w:szCs w:val="24"/>
          <w:rtl w:val="0"/>
        </w:rPr>
        <w:t xml:space="preserve">RESPONSE AND REMEDIES</w:t>
      </w:r>
      <w:r w:rsidDel="00000000" w:rsidR="00000000" w:rsidRPr="00000000">
        <w:rPr>
          <w:rtl w:val="0"/>
        </w:rPr>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CMHA recognizes that not all incidents or unacceptable conduct are equally serious in their consequences. Unacceptable conduct, as defined by this Policy, covers a wide spectrum of behaviors and the response to such conduct must be equally broad in range, appropriate to the behavior in question as well as the persons involved and capable of providing a constructive remedy. There must be no summary justice or hasty punishment. The process of investigating and/or resolving any complaint or unacceptable conduct must be fair to and respectful of the rights of all parties.</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1800" w:right="180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Minor incidents of unacceptable conduct (e.g. inappropriate jokes) should be corrected promptly and informally, taking a constructive approach with the aim of bringing about a change in the negative attitudes and behavior.</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7"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More serious incidents of unacceptable conduct (e.g. a course of repeated taunting, any form of physical or sexual assault) or minor incidents of unacceptable conduct that are not corrected through informal action as set out above should be dealt with pursuant to the Procedures that apply to this Policy.</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80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Persons to whom this Policy applies who are found to have violated the Policy may be subject to one or more of the following forms of discipline:</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Requirements of verbal or written apology;</w:t>
      </w:r>
    </w:p>
    <w:p w:rsidR="00000000" w:rsidDel="00000000" w:rsidP="00000000" w:rsidRDefault="00000000" w:rsidRPr="00000000" w14:paraId="0000028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Letter of reprimand;</w:t>
      </w:r>
    </w:p>
    <w:p w:rsidR="00000000" w:rsidDel="00000000" w:rsidP="00000000" w:rsidRDefault="00000000" w:rsidRPr="00000000" w14:paraId="0000028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880"/>
        </w:tabs>
        <w:spacing w:after="0" w:before="1" w:line="240" w:lineRule="auto"/>
        <w:ind w:left="288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Referral to counselling or appropriate educational training;</w:t>
      </w:r>
    </w:p>
    <w:p w:rsidR="00000000" w:rsidDel="00000000" w:rsidP="00000000" w:rsidRDefault="00000000" w:rsidRPr="00000000" w14:paraId="0000028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Loss of certain privileges of membership or employment;</w:t>
      </w:r>
    </w:p>
    <w:p w:rsidR="00000000" w:rsidDel="00000000" w:rsidP="00000000" w:rsidRDefault="00000000" w:rsidRPr="00000000" w14:paraId="0000028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Suspension;</w:t>
      </w:r>
    </w:p>
    <w:p w:rsidR="00000000" w:rsidDel="00000000" w:rsidP="00000000" w:rsidRDefault="00000000" w:rsidRPr="00000000" w14:paraId="0000028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Demotion;</w:t>
      </w:r>
    </w:p>
    <w:p w:rsidR="00000000" w:rsidDel="00000000" w:rsidP="00000000" w:rsidRDefault="00000000" w:rsidRPr="00000000" w14:paraId="0000029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Fine or levy;</w:t>
      </w:r>
    </w:p>
    <w:p w:rsidR="00000000" w:rsidDel="00000000" w:rsidP="00000000" w:rsidRDefault="00000000" w:rsidRPr="00000000" w14:paraId="0000029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Dismissal or expulsion;</w:t>
      </w:r>
    </w:p>
    <w:p w:rsidR="00000000" w:rsidDel="00000000" w:rsidP="00000000" w:rsidRDefault="00000000" w:rsidRPr="00000000" w14:paraId="0000029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Publication of the details of the sanction;</w:t>
      </w:r>
    </w:p>
    <w:p w:rsidR="00000000" w:rsidDel="00000000" w:rsidP="00000000" w:rsidRDefault="00000000" w:rsidRPr="00000000" w14:paraId="0000029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1802" w:hanging="72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240" w:top="1640" w:left="0" w:right="0" w:header="0" w:footer="105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other sanction or disciplinary action which may be deemed appropriate.</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800" w:right="18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making a determination regarding appropriate discipline, consideration will be given to:</w:t>
      </w:r>
    </w:p>
    <w:p w:rsidR="00000000" w:rsidDel="00000000" w:rsidP="00000000" w:rsidRDefault="00000000" w:rsidRPr="00000000" w14:paraId="0000029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80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nature of the relationship between the persons involved in the incident(s);</w:t>
      </w:r>
    </w:p>
    <w:p w:rsidR="00000000" w:rsidDel="00000000" w:rsidP="00000000" w:rsidRDefault="00000000" w:rsidRPr="00000000" w14:paraId="0000029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518"/>
        </w:tabs>
        <w:spacing w:after="0" w:before="0" w:line="240" w:lineRule="auto"/>
        <w:ind w:left="2518" w:right="0" w:hanging="35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 of the complainant;</w:t>
      </w:r>
    </w:p>
    <w:p w:rsidR="00000000" w:rsidDel="00000000" w:rsidP="00000000" w:rsidRDefault="00000000" w:rsidRPr="00000000" w14:paraId="0000029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519"/>
        </w:tabs>
        <w:spacing w:after="0" w:before="0" w:line="240" w:lineRule="auto"/>
        <w:ind w:left="2519" w:right="0" w:hanging="359.0000000000000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nature and severity of the behaviour committed;</w:t>
      </w:r>
    </w:p>
    <w:p w:rsidR="00000000" w:rsidDel="00000000" w:rsidP="00000000" w:rsidRDefault="00000000" w:rsidRPr="00000000" w14:paraId="0000029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518"/>
        </w:tabs>
        <w:spacing w:after="0" w:before="0" w:line="240" w:lineRule="auto"/>
        <w:ind w:left="2518" w:right="0" w:hanging="35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the behavior was an isolated incident or part of an ongoing pattern;</w:t>
      </w:r>
    </w:p>
    <w:p w:rsidR="00000000" w:rsidDel="00000000" w:rsidP="00000000" w:rsidRDefault="00000000" w:rsidRPr="00000000" w14:paraId="0000029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80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the offender had been involved in and/or disciplined for previous incidents of unacceptable conduct;</w:t>
      </w:r>
    </w:p>
    <w:p w:rsidR="00000000" w:rsidDel="00000000" w:rsidP="00000000" w:rsidRDefault="00000000" w:rsidRPr="00000000" w14:paraId="0000029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80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the offender admitted responsibility and expressed a willingness to change;</w:t>
      </w:r>
    </w:p>
    <w:p w:rsidR="00000000" w:rsidDel="00000000" w:rsidP="00000000" w:rsidRDefault="00000000" w:rsidRPr="00000000" w14:paraId="0000029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80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the offender retaliated against the complainant for filing a formal complaint;</w:t>
      </w:r>
    </w:p>
    <w:p w:rsidR="00000000" w:rsidDel="00000000" w:rsidP="00000000" w:rsidRDefault="00000000" w:rsidRPr="00000000" w14:paraId="0000029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1" w:line="240" w:lineRule="auto"/>
        <w:ind w:left="2520" w:right="179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any other form of penalty has been awarded against the offender for the incident(s) under CMHA’s Rules and Regulations. A player who has received a penalty for conduct during a game that may also violate the Policy may still be subject to additional discipline under the Policy;</w:t>
      </w:r>
    </w:p>
    <w:p w:rsidR="00000000" w:rsidDel="00000000" w:rsidP="00000000" w:rsidRDefault="00000000" w:rsidRPr="00000000" w14:paraId="0000029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798"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determination will need to be made as to whether the prior penalty is sufficient to also address the underlying purpose of this Policy and, in particular, sections 4 and 5;</w:t>
      </w:r>
    </w:p>
    <w:p w:rsidR="00000000" w:rsidDel="00000000" w:rsidP="00000000" w:rsidRDefault="00000000" w:rsidRPr="00000000" w14:paraId="0000029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804"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any specific form of penalty for the behavior in question has been established by Hockey Canada;</w:t>
      </w:r>
    </w:p>
    <w:p w:rsidR="00000000" w:rsidDel="00000000" w:rsidP="00000000" w:rsidRDefault="00000000" w:rsidRPr="00000000" w14:paraId="0000029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519"/>
        </w:tabs>
        <w:spacing w:after="0" w:before="0" w:line="240" w:lineRule="auto"/>
        <w:ind w:left="2519" w:right="0" w:hanging="359.0000000000000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other factor which may be deemed relevant in the circumstances.</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8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person who makes a complaint which is determined to be clearly false, malicious or frivolous will be subject to discipline.</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8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Anyone who retaliates or threatens to retaliate in any way against a person who has complained of unacceptable conduct, reported unacceptable conduct, participated in the investigation of a complaint of unacceptable conduct, or determined to have committed unacceptable conduct will be considered to have Committed unacceptable conduct and be dealt with accordingly.</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800" w:right="179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Interference with the conduct of an investigation into a complaint of unacceptable conduct by any person to whom this Policy applies may result in appropriate action being taken against that person by CMHA Hockey pursuant to this section.</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80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Intentional or unnecessary breaches of confidentiality by any person to whom this Policy applies may be subject to appropriate action being taken by CMHA.</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9">
      <w:pPr>
        <w:ind w:left="1800" w:firstLine="0"/>
        <w:jc w:val="both"/>
        <w:rPr>
          <w:b w:val="1"/>
          <w:sz w:val="24"/>
          <w:szCs w:val="24"/>
        </w:rPr>
      </w:pPr>
      <w:r w:rsidDel="00000000" w:rsidR="00000000" w:rsidRPr="00000000">
        <w:rPr>
          <w:b w:val="1"/>
          <w:sz w:val="24"/>
          <w:szCs w:val="24"/>
          <w:rtl w:val="0"/>
        </w:rPr>
        <w:t xml:space="preserve">DUTY TO REPORT ABUSE</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3"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240" w:top="1640" w:left="0" w:right="0" w:header="0" w:footer="105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any CMHA member (including team officials, game officials, CMHA Officers or Directors), any CMHA employees or volunteers and/or any parent/guardian of a participant has information that leads him or her reasonably to believe that in the</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800" w:right="179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course of CMHA business, activities, programs or events a child is or may be suffering of may have suffered abuse, that person shall immediately report the information to the proper authorities and/or the RCMP.</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CMHA’s President must be advised of the intent to report or that the matter has been reported. CMHA will take no further action until such time as the Agency and/or Policy have concluded their investigation(s), unless there is cause for taking action to protect the child from further harm, such as ensuring the alleged perpetrator is prevented from having contact with the child until the completion of the investigation.</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available, the report(s) of the investigation(s) carried out by the Agency and/or Police may be utilized as required by CMHA in order to appropriately administer the provisions of this policy.</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2">
      <w:pPr>
        <w:ind w:left="1800" w:firstLine="0"/>
        <w:rPr>
          <w:b w:val="1"/>
          <w:sz w:val="24"/>
          <w:szCs w:val="24"/>
        </w:rPr>
      </w:pPr>
      <w:bookmarkStart w:colFirst="0" w:colLast="0" w:name="_heading=h.xw6e3f2lgmvv" w:id="39"/>
      <w:bookmarkEnd w:id="39"/>
      <w:r w:rsidDel="00000000" w:rsidR="00000000" w:rsidRPr="00000000">
        <w:rPr>
          <w:b w:val="1"/>
          <w:color w:val="233e5f"/>
          <w:sz w:val="24"/>
          <w:szCs w:val="24"/>
          <w:rtl w:val="0"/>
        </w:rPr>
        <w:t xml:space="preserve">AWARNESS AND EDUCATION</w:t>
      </w:r>
      <w:r w:rsidDel="00000000" w:rsidR="00000000" w:rsidRPr="00000000">
        <w:rPr>
          <w:rtl w:val="0"/>
        </w:rPr>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1800" w:right="180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CMHA will make every reasonable effort to promote awareness and understanding of what constitutes unacceptable conduct pursuant to this Policy and provide education on how to prevent such conduct, including:</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797"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Training related to understanding discrimination, harassment, abuse and bullying and appropriate responses to same for persons charged with responsibilities under this Policy;</w:t>
      </w:r>
    </w:p>
    <w:p w:rsidR="00000000" w:rsidDel="00000000" w:rsidP="00000000" w:rsidRDefault="00000000" w:rsidRPr="00000000" w14:paraId="000002B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79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educational materials and/or programs to members, participants, parents/guardians, volunteers, team officials, game officials and employees.</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8">
      <w:pPr>
        <w:ind w:left="1800" w:firstLine="0"/>
        <w:rPr>
          <w:b w:val="1"/>
          <w:sz w:val="24"/>
          <w:szCs w:val="24"/>
        </w:rPr>
      </w:pPr>
      <w:bookmarkStart w:colFirst="0" w:colLast="0" w:name="_heading=h.9kg4bwqg07kw" w:id="40"/>
      <w:bookmarkEnd w:id="40"/>
      <w:r w:rsidDel="00000000" w:rsidR="00000000" w:rsidRPr="00000000">
        <w:rPr>
          <w:b w:val="1"/>
          <w:color w:val="233e5f"/>
          <w:sz w:val="24"/>
          <w:szCs w:val="24"/>
          <w:rtl w:val="0"/>
        </w:rPr>
        <w:t xml:space="preserve">DEVELOPMENT OF PROCEDRUES</w:t>
      </w:r>
      <w:r w:rsidDel="00000000" w:rsidR="00000000" w:rsidRPr="00000000">
        <w:rPr>
          <w:rtl w:val="0"/>
        </w:rPr>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CMHA will develop procedures to give effect to this Policy, including:</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1" w:line="240" w:lineRule="auto"/>
        <w:ind w:left="2520" w:right="1804"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appointment of appropriate personnel for receiving, investigating and resolving complaints made pursuant to the Policy;</w:t>
      </w:r>
    </w:p>
    <w:p w:rsidR="00000000" w:rsidDel="00000000" w:rsidP="00000000" w:rsidRDefault="00000000" w:rsidRPr="00000000" w14:paraId="000002B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518"/>
        </w:tabs>
        <w:spacing w:after="0" w:before="0" w:line="240" w:lineRule="auto"/>
        <w:ind w:left="2518" w:right="0" w:hanging="35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Provisions to enable the informal resolution of complaints;</w:t>
      </w:r>
    </w:p>
    <w:p w:rsidR="00000000" w:rsidDel="00000000" w:rsidP="00000000" w:rsidRDefault="00000000" w:rsidRPr="00000000" w14:paraId="000002B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520" w:right="180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Provisions to address the investigation and disposal of formal complaints and any appeals relating to the kind are cool disposal of such complaints.</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0">
      <w:pPr>
        <w:ind w:left="1800" w:firstLine="0"/>
        <w:rPr>
          <w:b w:val="1"/>
          <w:sz w:val="24"/>
          <w:szCs w:val="24"/>
        </w:rPr>
      </w:pPr>
      <w:bookmarkStart w:colFirst="0" w:colLast="0" w:name="_heading=h.svaafnfoe3y" w:id="41"/>
      <w:bookmarkEnd w:id="41"/>
      <w:r w:rsidDel="00000000" w:rsidR="00000000" w:rsidRPr="00000000">
        <w:rPr>
          <w:b w:val="1"/>
          <w:color w:val="233e5f"/>
          <w:sz w:val="24"/>
          <w:szCs w:val="24"/>
          <w:rtl w:val="0"/>
        </w:rPr>
        <w:t xml:space="preserve">MONITORING</w:t>
      </w:r>
      <w:r w:rsidDel="00000000" w:rsidR="00000000" w:rsidRPr="00000000">
        <w:rPr>
          <w:rtl w:val="0"/>
        </w:rPr>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1800" w:right="1792"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240" w:top="1360" w:left="0" w:right="0" w:header="0" w:footer="105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CMHA will periodically monitor this Policy and all matters relating to it and make adjustments when they are determined to be needed. Any suggestions or concerns about this Policy should be brought to the attention of CMHA’s President or delegate.</w:t>
      </w:r>
    </w:p>
    <w:p w:rsidR="00000000" w:rsidDel="00000000" w:rsidP="00000000" w:rsidRDefault="00000000" w:rsidRPr="00000000" w14:paraId="000002C2">
      <w:pPr>
        <w:spacing w:before="75" w:lineRule="auto"/>
        <w:ind w:left="1800" w:firstLine="0"/>
        <w:jc w:val="both"/>
        <w:rPr>
          <w:b w:val="1"/>
          <w:sz w:val="24"/>
          <w:szCs w:val="24"/>
        </w:rPr>
      </w:pPr>
      <w:bookmarkStart w:colFirst="0" w:colLast="0" w:name="_heading=h.9p477p5qhx2" w:id="42"/>
      <w:bookmarkEnd w:id="42"/>
      <w:r w:rsidDel="00000000" w:rsidR="00000000" w:rsidRPr="00000000">
        <w:rPr>
          <w:b w:val="1"/>
          <w:color w:val="233e5f"/>
          <w:sz w:val="24"/>
          <w:szCs w:val="24"/>
          <w:rtl w:val="0"/>
        </w:rPr>
        <w:t xml:space="preserve">OTHER OPTIONS AVAILABLE</w:t>
      </w:r>
      <w:r w:rsidDel="00000000" w:rsidR="00000000" w:rsidRPr="00000000">
        <w:rPr>
          <w:rtl w:val="0"/>
        </w:rPr>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800" w:right="179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or not a complaint is made under this Policy, any individual participating in the activities, programs, events or business of the CMHA retains all other legal rights available to them, including but not limited to, the ability to make a complaint to the Manitoba Human Rights Commission, or to Manitoba Workplace, Safety and Health or the Police.</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6">
      <w:pPr>
        <w:spacing w:before="1" w:lineRule="auto"/>
        <w:ind w:left="1800" w:firstLine="0"/>
        <w:jc w:val="both"/>
        <w:rPr>
          <w:b w:val="1"/>
          <w:sz w:val="24"/>
          <w:szCs w:val="24"/>
        </w:rPr>
      </w:pPr>
      <w:bookmarkStart w:colFirst="0" w:colLast="0" w:name="_heading=h.1sqci69xdujj" w:id="43"/>
      <w:bookmarkEnd w:id="43"/>
      <w:r w:rsidDel="00000000" w:rsidR="00000000" w:rsidRPr="00000000">
        <w:rPr>
          <w:b w:val="1"/>
          <w:color w:val="233e5f"/>
          <w:sz w:val="24"/>
          <w:szCs w:val="24"/>
          <w:rtl w:val="0"/>
        </w:rPr>
        <w:t xml:space="preserve">SUSPENSION GUIDELINES</w:t>
      </w:r>
      <w:r w:rsidDel="00000000" w:rsidR="00000000" w:rsidRPr="00000000">
        <w:rPr>
          <w:rtl w:val="0"/>
        </w:rPr>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 w:line="240" w:lineRule="auto"/>
        <w:ind w:left="1800" w:right="0"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240" w:top="1360" w:left="0" w:right="0" w:header="0" w:footer="105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Suspensions will be determined at the discretion of the executive.</w:t>
      </w:r>
    </w:p>
    <w:p w:rsidR="00000000" w:rsidDel="00000000" w:rsidP="00000000" w:rsidRDefault="00000000" w:rsidRPr="00000000" w14:paraId="000002C8">
      <w:pPr>
        <w:spacing w:before="76" w:lineRule="auto"/>
        <w:ind w:left="1800" w:right="1805" w:firstLine="0"/>
        <w:rPr>
          <w:b w:val="1"/>
          <w:sz w:val="26"/>
          <w:szCs w:val="26"/>
        </w:rPr>
      </w:pPr>
      <w:r w:rsidDel="00000000" w:rsidR="00000000" w:rsidRPr="00000000">
        <w:rPr>
          <w:b w:val="1"/>
          <w:color w:val="365f91"/>
          <w:sz w:val="26"/>
          <w:szCs w:val="26"/>
          <w:rtl w:val="0"/>
        </w:rPr>
        <w:t xml:space="preserve">CARBERRY MINOR HOCKEY ASSOCIATION RESPECTFUL HOCKEY PROCEDURES</w:t>
      </w:r>
      <w:r w:rsidDel="00000000" w:rsidR="00000000" w:rsidRPr="00000000">
        <w:rPr>
          <w:rtl w:val="0"/>
        </w:rPr>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CA">
      <w:pPr>
        <w:ind w:left="1800" w:firstLine="0"/>
        <w:rPr>
          <w:b w:val="1"/>
          <w:sz w:val="24"/>
          <w:szCs w:val="24"/>
        </w:rPr>
      </w:pPr>
      <w:bookmarkStart w:colFirst="0" w:colLast="0" w:name="_heading=h.hpkd1qe07vbv" w:id="44"/>
      <w:bookmarkEnd w:id="44"/>
      <w:r w:rsidDel="00000000" w:rsidR="00000000" w:rsidRPr="00000000">
        <w:rPr>
          <w:b w:val="1"/>
          <w:color w:val="233e5f"/>
          <w:sz w:val="24"/>
          <w:szCs w:val="24"/>
          <w:rtl w:val="0"/>
        </w:rPr>
        <w:t xml:space="preserve">APPLICATION</w:t>
      </w:r>
      <w:r w:rsidDel="00000000" w:rsidR="00000000" w:rsidRPr="00000000">
        <w:rPr>
          <w:rtl w:val="0"/>
        </w:rPr>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Procedure applies to all matters falling under the provisions of CMHA’s Respectful Hockey Policy. These procedures have been adopted by CMHA in order to establish mechanisms that will enable individuals participating in the activities, programs, events or business of CMHA to participate, learn, work and play in the respectful environment free of discrimination, harassment, bullying and abuse.</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E">
      <w:pPr>
        <w:pStyle w:val="Heading4"/>
        <w:ind w:firstLine="1800"/>
        <w:rPr/>
      </w:pPr>
      <w:bookmarkStart w:colFirst="0" w:colLast="0" w:name="_heading=h.qaj0cew0c54i" w:id="45"/>
      <w:bookmarkEnd w:id="45"/>
      <w:r w:rsidDel="00000000" w:rsidR="00000000" w:rsidRPr="00000000">
        <w:rPr>
          <w:color w:val="233e5f"/>
          <w:rtl w:val="0"/>
        </w:rPr>
        <w:t xml:space="preserve">DEFINITIONS</w:t>
      </w:r>
      <w:r w:rsidDel="00000000" w:rsidR="00000000" w:rsidRPr="00000000">
        <w:rPr>
          <w:rtl w:val="0"/>
        </w:rPr>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 w:line="240" w:lineRule="auto"/>
        <w:ind w:left="180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purpose of this Procedure:</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1" w:line="240" w:lineRule="auto"/>
        <w:ind w:left="2520" w:right="1794"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Complainant is a person who discusses a concern or makes a complaint (an allegation, whether verbal or written) or unacceptable conduct, as that conduct is defined by the Policy;</w:t>
      </w:r>
    </w:p>
    <w:p w:rsidR="00000000" w:rsidDel="00000000" w:rsidP="00000000" w:rsidRDefault="00000000" w:rsidRPr="00000000" w14:paraId="000002D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804"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Respondent is a person against whom a concern is raised about or a complaint has been made;</w:t>
      </w:r>
    </w:p>
    <w:p w:rsidR="00000000" w:rsidDel="00000000" w:rsidP="00000000" w:rsidRDefault="00000000" w:rsidRPr="00000000" w14:paraId="000002D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520" w:right="179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Official is an individual occupying a position of authority with the CMHA, including but not limited to CMHA’s Executive, team officials and game officials.</w:t>
      </w:r>
    </w:p>
    <w:p w:rsidR="00000000" w:rsidDel="00000000" w:rsidP="00000000" w:rsidRDefault="00000000" w:rsidRPr="00000000" w14:paraId="000002D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518"/>
        </w:tabs>
        <w:spacing w:after="0" w:before="0" w:line="240" w:lineRule="auto"/>
        <w:ind w:left="2518" w:right="0" w:hanging="35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President is the President of CMHA or his/her designate;</w:t>
      </w:r>
    </w:p>
    <w:p w:rsidR="00000000" w:rsidDel="00000000" w:rsidP="00000000" w:rsidRDefault="00000000" w:rsidRPr="00000000" w14:paraId="000002D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518"/>
        </w:tabs>
        <w:spacing w:after="0" w:before="0" w:line="240" w:lineRule="auto"/>
        <w:ind w:left="2518" w:right="0" w:hanging="35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Minor Instances of unacceptable conduct.</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5"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240" w:top="1360" w:left="0" w:right="0" w:header="0" w:footer="105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Nothing in this procedure prevents an Official or Local Organization or other appropriate person having authority from taking immediate informal and corrective disciplinary action in response to behavior that, in their view, constitutes a minor incident of unacceptable conduct, as defined in the policy.</w:t>
      </w:r>
    </w:p>
    <w:p w:rsidR="00000000" w:rsidDel="00000000" w:rsidP="00000000" w:rsidRDefault="00000000" w:rsidRPr="00000000" w14:paraId="000002D8">
      <w:pPr>
        <w:pStyle w:val="Heading4"/>
        <w:spacing w:before="75" w:lineRule="auto"/>
        <w:ind w:firstLine="1800"/>
        <w:rPr/>
      </w:pPr>
      <w:bookmarkStart w:colFirst="0" w:colLast="0" w:name="_heading=h.rd70cdnxfzx" w:id="46"/>
      <w:bookmarkEnd w:id="46"/>
      <w:r w:rsidDel="00000000" w:rsidR="00000000" w:rsidRPr="00000000">
        <w:rPr>
          <w:color w:val="233e5f"/>
          <w:rtl w:val="0"/>
        </w:rPr>
        <w:t xml:space="preserve">INSTANCES WHERE IMMEDIATE RESPONSE MAY BE REQUIRED</w:t>
      </w:r>
      <w:r w:rsidDel="00000000" w:rsidR="00000000" w:rsidRPr="00000000">
        <w:rPr>
          <w:rtl w:val="0"/>
        </w:rPr>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Complaints of unacceptable conduct arises during game competitions may be dealt with immediately, if deemed necessary, by an Official, provided the individual being disciplined is advised of the nature of the infraction and has an opportunity to provide information concerning the incident. In such situations, sanctions shall be for the duration of the competition only. Further sanctions may be applied but only after review of the matter in accordance with the CMHA Respectful Policy and this Procedure.</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7"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that an alleged offense is so serious as to possibly jeopardize the safety of others, an Official may immediately remove the alleged offender for a CMHA activity, program or event pending an investigation of the complaint in accordance with this Procedure.</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E">
      <w:pPr>
        <w:pStyle w:val="Heading4"/>
        <w:spacing w:before="1" w:lineRule="auto"/>
        <w:ind w:firstLine="1800"/>
        <w:rPr/>
      </w:pPr>
      <w:bookmarkStart w:colFirst="0" w:colLast="0" w:name="_heading=h.j4pyhlb0jaxx" w:id="47"/>
      <w:bookmarkEnd w:id="47"/>
      <w:r w:rsidDel="00000000" w:rsidR="00000000" w:rsidRPr="00000000">
        <w:rPr>
          <w:color w:val="233e5f"/>
          <w:rtl w:val="0"/>
        </w:rPr>
        <w:t xml:space="preserve">REPORTING UNACCEPTABLE CONDUCT</w:t>
      </w:r>
      <w:r w:rsidDel="00000000" w:rsidR="00000000" w:rsidRPr="00000000">
        <w:rPr>
          <w:rtl w:val="0"/>
        </w:rPr>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40" w:lineRule="auto"/>
        <w:ind w:left="1800" w:right="179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person who experiences, witnesses, or has reason to believe that unacceptable conduct has occurred is encouraged to make it known to the alleged offender as soon as is practicable that the behavior is unwelcome, offensive and contrary to CMHA’s Respectful Hockey Policy.</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 w:line="240" w:lineRule="auto"/>
        <w:ind w:left="1800" w:right="179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confronting the alleged offender is not possible, or if after confronting the alleged offender the unacceptable conduct continues, the matter should be reported to the President of the CMHA immediately.</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2">
      <w:pPr>
        <w:pStyle w:val="Heading4"/>
        <w:spacing w:before="1" w:lineRule="auto"/>
        <w:ind w:firstLine="1800"/>
        <w:rPr/>
      </w:pPr>
      <w:bookmarkStart w:colFirst="0" w:colLast="0" w:name="_heading=h.nqerrsrzh0zz" w:id="48"/>
      <w:bookmarkEnd w:id="48"/>
      <w:r w:rsidDel="00000000" w:rsidR="00000000" w:rsidRPr="00000000">
        <w:rPr>
          <w:color w:val="233e5f"/>
          <w:rtl w:val="0"/>
        </w:rPr>
        <w:t xml:space="preserve">INFORMAL RESOLUTION</w:t>
      </w:r>
      <w:r w:rsidDel="00000000" w:rsidR="00000000" w:rsidRPr="00000000">
        <w:rPr>
          <w:rtl w:val="0"/>
        </w:rPr>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40" w:lineRule="auto"/>
        <w:ind w:left="1800" w:right="179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contacted by a Complainant, the President of the CMHA or delegate will serve in a neutral, unbiased capacity to receive information regarding the incident(s) and, where appropriate, assist in the informal resolution of the matter. If the President of the CMHA or delegate considers that he or she is unable to act in this capacity, the Complainant will be referred to a suitable</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 of the CMHA Executive.</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 informal resolution acceptable to the Complainant and Respondent is reached, then the President of the CMHA or delegate will:</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518"/>
          <w:tab w:val="left" w:leader="none" w:pos="2520"/>
          <w:tab w:val="left" w:leader="none" w:pos="3311"/>
          <w:tab w:val="left" w:leader="none" w:pos="3675"/>
          <w:tab w:val="left" w:leader="none" w:pos="4610"/>
          <w:tab w:val="left" w:leader="none" w:pos="6456"/>
          <w:tab w:val="left" w:leader="none" w:pos="6885"/>
          <w:tab w:val="left" w:leader="none" w:pos="7583"/>
          <w:tab w:val="left" w:leader="none" w:pos="8602"/>
          <w:tab w:val="left" w:leader="none" w:pos="9537"/>
          <w:tab w:val="left" w:leader="none" w:pos="10100"/>
        </w:tabs>
        <w:spacing w:after="0" w:before="0" w:line="240" w:lineRule="auto"/>
        <w:ind w:left="2520" w:right="1804"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Send</w:t>
        <w:tab/>
        <w:t xml:space="preserve">a</w:t>
        <w:tab/>
        <w:t xml:space="preserve">written</w:t>
        <w:tab/>
        <w:t xml:space="preserve">communication</w:t>
        <w:tab/>
        <w:t xml:space="preserve">to</w:t>
        <w:tab/>
        <w:t xml:space="preserve">both</w:t>
        <w:tab/>
        <w:t xml:space="preserve">parties,</w:t>
        <w:tab/>
        <w:t xml:space="preserve">setting</w:t>
        <w:tab/>
        <w:t xml:space="preserve">out</w:t>
        <w:tab/>
        <w:t xml:space="preserve">the understandings and/or agreement.</w:t>
      </w:r>
    </w:p>
    <w:p w:rsidR="00000000" w:rsidDel="00000000" w:rsidP="00000000" w:rsidRDefault="00000000" w:rsidRPr="00000000" w14:paraId="000002E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80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Receipt of the written communication must be acknowledged by both the Complainant and Respondent;</w:t>
      </w:r>
    </w:p>
    <w:p w:rsidR="00000000" w:rsidDel="00000000" w:rsidP="00000000" w:rsidRDefault="00000000" w:rsidRPr="00000000" w14:paraId="000002E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520" w:right="180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Assist in bringing about whatever administrative or other action is needed to implement the resolution;</w:t>
      </w:r>
    </w:p>
    <w:p w:rsidR="00000000" w:rsidDel="00000000" w:rsidP="00000000" w:rsidRDefault="00000000" w:rsidRPr="00000000" w14:paraId="000002E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803" w:hanging="36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240" w:top="1360" w:left="0" w:right="0" w:header="0" w:footer="105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an appropriate record of the Informal resolution is documented in the CMHA’s general files;</w:t>
      </w:r>
    </w:p>
    <w:p w:rsidR="00000000" w:rsidDel="00000000" w:rsidP="00000000" w:rsidRDefault="00000000" w:rsidRPr="00000000" w14:paraId="000002EC">
      <w:pPr>
        <w:pStyle w:val="Heading4"/>
        <w:spacing w:before="73" w:lineRule="auto"/>
        <w:ind w:firstLine="1800"/>
        <w:jc w:val="both"/>
        <w:rPr/>
      </w:pPr>
      <w:bookmarkStart w:colFirst="0" w:colLast="0" w:name="_heading=h.u8s1oyumpem0" w:id="49"/>
      <w:bookmarkEnd w:id="49"/>
      <w:r w:rsidDel="00000000" w:rsidR="00000000" w:rsidRPr="00000000">
        <w:rPr>
          <w:color w:val="233e5f"/>
          <w:rtl w:val="0"/>
        </w:rPr>
        <w:t xml:space="preserve">FORMAL COMPLAINT</w:t>
      </w:r>
      <w:r w:rsidDel="00000000" w:rsidR="00000000" w:rsidRPr="00000000">
        <w:rPr>
          <w:rtl w:val="0"/>
        </w:rPr>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40" w:lineRule="auto"/>
        <w:ind w:left="1800" w:right="179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matter is not resolved informally or if the unacceptable conduct continues or reoccurs, or if the Complainant chooses not to attempt to resolve the matter informally, the Complainant has the option to file a formal complaint.</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formal complaint shall:</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1">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0" w:line="240" w:lineRule="auto"/>
        <w:ind w:left="2880" w:right="179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in writing in a form acceptable to or which may be prescribed by the CMHA;</w:t>
      </w:r>
    </w:p>
    <w:p w:rsidR="00000000" w:rsidDel="00000000" w:rsidP="00000000" w:rsidRDefault="00000000" w:rsidRPr="00000000" w14:paraId="000002F2">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0" w:line="240" w:lineRule="auto"/>
        <w:ind w:left="2880" w:right="179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Set out the particulars of the allegations, including, where possible, the dates, times and nature of the allegations, the person involved, and the names of any witnesses to the behavior;</w:t>
      </w:r>
    </w:p>
    <w:p w:rsidR="00000000" w:rsidDel="00000000" w:rsidP="00000000" w:rsidRDefault="00000000" w:rsidRPr="00000000" w14:paraId="000002F3">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2879"/>
        </w:tabs>
        <w:spacing w:after="0" w:before="0" w:line="240" w:lineRule="auto"/>
        <w:ind w:left="2879" w:right="0" w:hanging="359.0000000000000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signed and dated by the Complainant; and</w:t>
      </w:r>
    </w:p>
    <w:p w:rsidR="00000000" w:rsidDel="00000000" w:rsidP="00000000" w:rsidRDefault="00000000" w:rsidRPr="00000000" w14:paraId="000002F4">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2878"/>
        </w:tabs>
        <w:spacing w:after="0" w:before="0" w:line="240" w:lineRule="auto"/>
        <w:ind w:left="2878" w:right="0" w:hanging="35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submitted to the President of the CMHA or delegate;</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800" w:right="179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be considered under the Policy, all formal complaints must be filed within one month from the date of the most recent allegation violation of the Policy unless, at the discretion of the President of the CMHA or delegate, extenuating circumstances would warrant an extension of time.</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8">
      <w:pPr>
        <w:pStyle w:val="Heading4"/>
        <w:ind w:firstLine="1800"/>
        <w:jc w:val="both"/>
        <w:rPr/>
      </w:pPr>
      <w:bookmarkStart w:colFirst="0" w:colLast="0" w:name="_heading=h.8le7ggujxlyn" w:id="50"/>
      <w:bookmarkEnd w:id="50"/>
      <w:r w:rsidDel="00000000" w:rsidR="00000000" w:rsidRPr="00000000">
        <w:rPr>
          <w:color w:val="233e5f"/>
          <w:rtl w:val="0"/>
        </w:rPr>
        <w:t xml:space="preserve">APPLICABILITY OF THE COMPLAINT</w:t>
      </w:r>
      <w:r w:rsidDel="00000000" w:rsidR="00000000" w:rsidRPr="00000000">
        <w:rPr>
          <w:rtl w:val="0"/>
        </w:rPr>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formal complaint the President of the CMHA or delegate with the advice from appropriate persons or professionals as needed, will review the allegation(s) to determine;</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0" w:line="240" w:lineRule="auto"/>
        <w:ind w:left="2880" w:right="1804"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the alleged conduct falls within the definitions of unacceptable conduct established by the Policy;</w:t>
      </w:r>
    </w:p>
    <w:p w:rsidR="00000000" w:rsidDel="00000000" w:rsidP="00000000" w:rsidRDefault="00000000" w:rsidRPr="00000000" w14:paraId="000002F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0" w:line="240" w:lineRule="auto"/>
        <w:ind w:left="2880" w:right="1804"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nature of the complaint, including an initial assessment as to the seriousness of the alleged conduct;</w:t>
      </w:r>
    </w:p>
    <w:p w:rsidR="00000000" w:rsidDel="00000000" w:rsidP="00000000" w:rsidRDefault="00000000" w:rsidRPr="00000000" w14:paraId="000002F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879"/>
        </w:tabs>
        <w:spacing w:after="0" w:before="0" w:line="240" w:lineRule="auto"/>
        <w:ind w:left="2879" w:right="0" w:hanging="359.0000000000000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who the complaint involves;</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800" w:right="179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it is determined that the allegation(s) does not fall under the definitions set out in the Policy or that the complaint does not involve any person to whom the Policy applies then the Complainant shall be advised accordingly and no further action will be taken on the formal complaint. The President of the CMHA or delegate may recommend that other avenues be pursued by the Complainant in order to resolve the matter at issue.</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6"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240" w:top="1680" w:left="0" w:right="0" w:header="0" w:footer="105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it is determined that the complaint does not involve any individual participating in the activities, programs, events or business of the CMHA but may involve a member/participant of Hockey Manitoba or if the complaint raises issues within the exclusive jurisdiction of Hockey Manitoba, the President of the CMHA or delegate shall refer the complaint to Hockey Manitoba.</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800" w:right="179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it is determined that the complaint involves a person or persons to whom the Policy applies and the complaint is initially assessed as minor in nature, and if agreed upon by the parties, resolution may be attempted through mediation for such period of time that the President of the CMHA or delegate considers reasonable. Any such resolution by unsuccessful or if at any time one or both of the parties decline to participate further with the resolution process, the President of the CMHA or delegate shall proceed to handle the matter.</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it is determined that the complaint involves a person or persons to whom the Policy applies and the complaint is initially assessed as serious in nature, or if the President of the CMHA or delegate otherwise decides to proceed to handle a complaint pursuant to this section, President of the CMHA or delegate shall advise the President. The President shall then appoint an individual with the necessary training, skills and experience to conduct an investigation of the complaint.</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may be an individual external to the CMHA.</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9">
      <w:pPr>
        <w:pStyle w:val="Heading4"/>
        <w:spacing w:before="1" w:lineRule="auto"/>
        <w:ind w:firstLine="1800"/>
        <w:rPr/>
      </w:pPr>
      <w:bookmarkStart w:colFirst="0" w:colLast="0" w:name="_heading=h.ehhd3tngc2rs" w:id="51"/>
      <w:bookmarkEnd w:id="51"/>
      <w:r w:rsidDel="00000000" w:rsidR="00000000" w:rsidRPr="00000000">
        <w:rPr>
          <w:color w:val="233e5f"/>
          <w:rtl w:val="0"/>
        </w:rPr>
        <w:t xml:space="preserve">CARBERRY MINOR HOCKEY – INSTITUED INVESTIGATION</w:t>
      </w:r>
      <w:r w:rsidDel="00000000" w:rsidR="00000000" w:rsidRPr="00000000">
        <w:rPr>
          <w:rtl w:val="0"/>
        </w:rPr>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 w:line="240" w:lineRule="auto"/>
        <w:ind w:left="1800" w:right="18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President of the CMHA or delegate, in consultation with appropriate Professionals and/or the CMHA executive may request that an investigation is to be conducted in the absence of a formal complaint and in circumstances where she/he deems it appropriate to do so. The procedures applicable to the investigation of a formal complaint and post-investigative response</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apply, adapted as necessary to meet the particular circumstances.</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President of the CMHA or delegate believes there is sufficient evidence to warrant the Complainant making a formal complaint but the Complainant does not wish to do so, the President of the association or delegate, in consultation with the CMHA executive, may make formal complaint on behalf of the CMHA and proceed in accordance with these Procedures.</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F">
      <w:pPr>
        <w:pStyle w:val="Heading4"/>
        <w:ind w:firstLine="1800"/>
        <w:rPr/>
      </w:pPr>
      <w:bookmarkStart w:colFirst="0" w:colLast="0" w:name="_heading=h.6qsfjei4u0z4" w:id="52"/>
      <w:bookmarkEnd w:id="52"/>
      <w:r w:rsidDel="00000000" w:rsidR="00000000" w:rsidRPr="00000000">
        <w:rPr>
          <w:color w:val="233e5f"/>
          <w:rtl w:val="0"/>
        </w:rPr>
        <w:t xml:space="preserve">INVESTIGATIONS</w:t>
      </w:r>
      <w:r w:rsidDel="00000000" w:rsidR="00000000" w:rsidRPr="00000000">
        <w:rPr>
          <w:rtl w:val="0"/>
        </w:rPr>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8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an investigation being launched, the President of the CMHA, executive and/or delegate investigator shall:</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794"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Notify the Respondent that a complaint has been received and that an investigation is being commenced. The Respondent shall be provided with a signed copy of the formal complaint and copies of the CMHA’s Hockey Respectful Hockey Policy and Procedures;</w:t>
      </w:r>
    </w:p>
    <w:p w:rsidR="00000000" w:rsidDel="00000000" w:rsidP="00000000" w:rsidRDefault="00000000" w:rsidRPr="00000000" w14:paraId="0000031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1" w:line="240" w:lineRule="auto"/>
        <w:ind w:left="2520" w:right="1797"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the Respondent with a reasonable opportunity to consult with a representative if to do so is desired;</w:t>
      </w:r>
    </w:p>
    <w:p w:rsidR="00000000" w:rsidDel="00000000" w:rsidP="00000000" w:rsidRDefault="00000000" w:rsidRPr="00000000" w14:paraId="0000031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520" w:right="1797" w:hanging="36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240" w:top="1640" w:left="0" w:right="0" w:header="0" w:footer="105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Request the Respondent provide a written response to the complaint and/or meet in person with the President of the CMHA or delegate investigator</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2520" w:right="1797"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a reasonable time which shall be at the discretion of the President of the CMHA or delegate investigator;</w:t>
      </w:r>
    </w:p>
    <w:p w:rsidR="00000000" w:rsidDel="00000000" w:rsidP="00000000" w:rsidRDefault="00000000" w:rsidRPr="00000000" w14:paraId="0000031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1" w:line="240" w:lineRule="auto"/>
        <w:ind w:left="2520" w:right="1794"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Should the Respondent acknowledge responsibility and a willingness to be accountable for the complaint during the meeting with the President of the CMHA or delegate investigator, the Respondent has the discretion to forego the formal process of the CMHA Respectful Hockey Policy, in accordance with the remedies prescribed in the Hockey Manitoba Suspension Guidelines for the complaint. I.e.: use of abusive or profane language during a CMHA supported function towards an official, team, coach, player or spectator, results in a 2 game suspension for the first offence, and a 3-5 game suspension for a subsequent or additional offence(s);</w:t>
      </w:r>
    </w:p>
    <w:p w:rsidR="00000000" w:rsidDel="00000000" w:rsidP="00000000" w:rsidRDefault="00000000" w:rsidRPr="00000000" w14:paraId="0000031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804"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Investigate the complaint, including interviewing the Complainant and the Respondent, and any other person deemed relevant to the investigation;</w:t>
      </w:r>
    </w:p>
    <w:p w:rsidR="00000000" w:rsidDel="00000000" w:rsidP="00000000" w:rsidRDefault="00000000" w:rsidRPr="00000000" w14:paraId="0000031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1" w:line="240" w:lineRule="auto"/>
        <w:ind w:left="2520" w:right="180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Re-interview the parties to the complaint, as needed, in order to provide them with a full opportunity to respond to all pertinent information gathered during the investigation;</w:t>
      </w:r>
    </w:p>
    <w:p w:rsidR="00000000" w:rsidDel="00000000" w:rsidP="00000000" w:rsidRDefault="00000000" w:rsidRPr="00000000" w14:paraId="0000031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518"/>
        </w:tabs>
        <w:spacing w:after="0" w:before="0" w:line="240" w:lineRule="auto"/>
        <w:ind w:left="2518" w:right="0" w:hanging="35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Carry out the investigation in a timely manner;</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completion of the investigation, if the Respondent does not wish to forgo a formal CMHA Suspension Committee hearing, the President of the CMHA or delegate investigator shall prepare a brief written report which set out:</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3240"/>
        </w:tabs>
        <w:spacing w:after="0" w:before="0" w:line="240" w:lineRule="auto"/>
        <w:ind w:left="32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allegation(s);</w:t>
      </w:r>
    </w:p>
    <w:p w:rsidR="00000000" w:rsidDel="00000000" w:rsidP="00000000" w:rsidRDefault="00000000" w:rsidRPr="00000000" w14:paraId="0000031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3240"/>
          <w:tab w:val="left" w:leader="none" w:pos="3722"/>
          <w:tab w:val="left" w:leader="none" w:pos="4791"/>
          <w:tab w:val="left" w:leader="none" w:pos="6189"/>
          <w:tab w:val="left" w:leader="none" w:pos="7325"/>
          <w:tab w:val="left" w:leader="none" w:pos="8212"/>
          <w:tab w:val="left" w:leader="none" w:pos="8761"/>
          <w:tab w:val="left" w:leader="none" w:pos="9694"/>
          <w:tab w:val="left" w:leader="none" w:pos="10109"/>
        </w:tabs>
        <w:spacing w:after="0" w:before="0" w:line="240" w:lineRule="auto"/>
        <w:ind w:left="3240" w:right="1796"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w:t>
        <w:tab/>
        <w:t xml:space="preserve">relevant</w:t>
        <w:tab/>
        <w:t xml:space="preserve">information</w:t>
        <w:tab/>
        <w:t xml:space="preserve">obtained</w:t>
        <w:tab/>
        <w:t xml:space="preserve">during</w:t>
        <w:tab/>
        <w:t xml:space="preserve">the</w:t>
        <w:tab/>
        <w:t xml:space="preserve">course</w:t>
        <w:tab/>
        <w:t xml:space="preserve">of</w:t>
        <w:tab/>
        <w:t xml:space="preserve">the investigation;</w:t>
      </w:r>
    </w:p>
    <w:p w:rsidR="00000000" w:rsidDel="00000000" w:rsidP="00000000" w:rsidRDefault="00000000" w:rsidRPr="00000000" w14:paraId="0000032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3240"/>
        </w:tabs>
        <w:spacing w:after="0" w:before="0" w:line="240" w:lineRule="auto"/>
        <w:ind w:left="32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analysis of that information on a balance of probabilities; and</w:t>
      </w:r>
    </w:p>
    <w:p w:rsidR="00000000" w:rsidDel="00000000" w:rsidP="00000000" w:rsidRDefault="00000000" w:rsidRPr="00000000" w14:paraId="0000032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3240"/>
        </w:tabs>
        <w:spacing w:after="0" w:before="0" w:line="240" w:lineRule="auto"/>
        <w:ind w:left="32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recommendation that either:</w:t>
      </w:r>
    </w:p>
    <w:p w:rsidR="00000000" w:rsidDel="00000000" w:rsidP="00000000" w:rsidRDefault="00000000" w:rsidRPr="00000000" w14:paraId="0000032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3238"/>
          <w:tab w:val="left" w:leader="none" w:pos="3240"/>
        </w:tabs>
        <w:spacing w:after="0" w:before="0" w:line="240" w:lineRule="auto"/>
        <w:ind w:left="3240" w:right="1796"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further action to be taken because no breach of the Policy has been found to have occurred; or</w:t>
      </w:r>
    </w:p>
    <w:p w:rsidR="00000000" w:rsidDel="00000000" w:rsidP="00000000" w:rsidRDefault="00000000" w:rsidRPr="00000000" w14:paraId="0000032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3238"/>
          <w:tab w:val="left" w:leader="none" w:pos="3240"/>
        </w:tabs>
        <w:spacing w:after="0" w:before="0" w:line="240" w:lineRule="auto"/>
        <w:ind w:left="3240" w:right="1793"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complaint has merit and should be referred to the CMHA Suspension Committee; or</w:t>
      </w:r>
    </w:p>
    <w:p w:rsidR="00000000" w:rsidDel="00000000" w:rsidP="00000000" w:rsidRDefault="00000000" w:rsidRPr="00000000" w14:paraId="0000032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3238"/>
          <w:tab w:val="left" w:leader="none" w:pos="3240"/>
        </w:tabs>
        <w:spacing w:after="0" w:before="1" w:line="240" w:lineRule="auto"/>
        <w:ind w:left="3240" w:right="1795"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complaint has been shown to be clearly false, malicious or frivolous and should be referred to the CMHA Suspension Committee;</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40" w:lineRule="auto"/>
        <w:ind w:left="1800" w:right="179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completion of the investigation, if the Respondent does wish to forgo a formal CMHA Hockey Suspension Committee hearing, the President of the CMHA will explain the remedies outlined in the CMHA Respectful Hockey Policy, in accordance with the remedies prescribed in the Hockey Manitoba Suspension Guidelines for the complaint. In this case, the President of the CMHA or delegate investigator will prepare a brief written report which sets out the requirements referred to above as well as the remedy administered.</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1"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240" w:top="1360" w:left="0" w:right="0" w:header="0" w:footer="105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President of the CMHA or delegate investigator shall provide a copy of any written report to the President.</w:t>
      </w:r>
    </w:p>
    <w:p w:rsidR="00000000" w:rsidDel="00000000" w:rsidP="00000000" w:rsidRDefault="00000000" w:rsidRPr="00000000" w14:paraId="00000328">
      <w:pPr>
        <w:pStyle w:val="Heading4"/>
        <w:spacing w:before="75" w:lineRule="auto"/>
        <w:ind w:firstLine="1800"/>
        <w:jc w:val="both"/>
        <w:rPr/>
      </w:pPr>
      <w:bookmarkStart w:colFirst="0" w:colLast="0" w:name="_heading=h.z8fbh6hxmvup" w:id="53"/>
      <w:bookmarkEnd w:id="53"/>
      <w:r w:rsidDel="00000000" w:rsidR="00000000" w:rsidRPr="00000000">
        <w:rPr>
          <w:color w:val="233e5f"/>
          <w:rtl w:val="0"/>
        </w:rPr>
        <w:t xml:space="preserve">ACTIONS TO BE TAKEN POST INVESTIGATION</w:t>
      </w:r>
      <w:r w:rsidDel="00000000" w:rsidR="00000000" w:rsidRPr="00000000">
        <w:rPr>
          <w:rtl w:val="0"/>
        </w:rPr>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a report from the investigator recommending that no further action to be taken, the President of the CMHA will advise the Complainant, Respondent, and President accordingly and may choose to provide them with a copy of the investigator’s report. The matter shall then be considered concluded.</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President of the CMHA or delegate investigator recommends that the complaints should be referred to the CMHA’s Suspension Committee as it either has merit or has been shown to be clearly false, malicious or frivolous, the President of the CMHA shall advise the Complainant and Respondent of the findings. The President of the CMHA will provide the Complainant and Respondent, the opportunity to respond in writing to the Investigator’s findings and administered remedies if an informal process was chosen by the Respondent. The President of the CMHA may establish such time frames for the provision of the written submissions as she/he deems necessary and reasonable.</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Complainant or Respondent who has been provided with a copy of an Investigator’s report at the conclusion of the investigation into a complaint under this Procedure must not discuss, circulate and/or direction regarding the report from their representative, advisor or support person.</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a written submission provided by either or both the Complainant or Respondent, or if no submissions are received by the time frames established by the President of the CMHA or delegate for their receipt, the President of the CMHA or delegate shall immediately appoint two impartial Executive Board members, or individuals to serve with him as the CMHA Suspension Committee (“the Committee”) and the President of the CMHA or delegate shall chair the committee.</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800" w:right="179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President of the CMHA or delegate shall forward a copy of the investigator’s Report and any written submissions received from the parties to the Committee which will then be responsible for deciding whether a breach of the Policy has occurred and determined the appropriate remedy in response to the complaint should such a breach be found as set out.</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4"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240" w:top="1360" w:left="0" w:right="0" w:header="0" w:footer="105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committee shall meet at such times and at such places as are necessary to come to a determination regarding remedy. In relation to matters involving a breach of the Policy by an executive member employee of the CMHA, the Committee will consult, as appropriate, with the President and Past President in order to determine the proper disposition.</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800" w:right="179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quorum of the Committee shall be all three Committee members including and appointed by the President of the CMHA. Decisions of the Committee shall be by majority vote.</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Suspension Committee may request any person to appear before it. Any member of the association who fails to appear before the Suspension Committee upon the request of the Committee is subject to disciplinary action, the discipline imposed is at the discretion of the Suspension Committee.</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80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person who is subject of the suspension hearing must answer reasonable questions from the Committee and failure to do so will result in whatever disciplinary action the Committee deems appropriate.</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800" w:right="179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Suspensions and or disciplinary action involving the CMHA Executive members will not be dealt with by the Suspension Committee, but will be dealt with by a special committee of past executive members chosen by the present executive members.</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Suspension Committee at its discretion may lengthen a suspension set out by Hockey Manitoba.</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1">
      <w:pPr>
        <w:pStyle w:val="Heading4"/>
        <w:spacing w:before="1" w:lineRule="auto"/>
        <w:ind w:firstLine="1800"/>
        <w:jc w:val="both"/>
        <w:rPr/>
      </w:pPr>
      <w:bookmarkStart w:colFirst="0" w:colLast="0" w:name="_heading=h.4i2yyrsxeuxd" w:id="54"/>
      <w:bookmarkEnd w:id="54"/>
      <w:r w:rsidDel="00000000" w:rsidR="00000000" w:rsidRPr="00000000">
        <w:rPr>
          <w:color w:val="233e5f"/>
          <w:rtl w:val="0"/>
        </w:rPr>
        <w:t xml:space="preserve">AUTOMATIC SUSPENSIONS</w:t>
      </w:r>
      <w:r w:rsidDel="00000000" w:rsidR="00000000" w:rsidRPr="00000000">
        <w:rPr>
          <w:rtl w:val="0"/>
        </w:rPr>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80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player, team official who falsifies an Official Game Report shall be automatically suspended until a hearing by the Suspension Committee.</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800" w:right="179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Decision of the CMHA Suspension Committee within 10 business days of the receipt of the investigator’s report and any written submissions by the parties or As soon as possible thereafter, the Committee will deliver its written decision to the President as well as the Complainant and Respondent.</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written decision shall contain:</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80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brief summary of the fact, referring as necessary, to the investigator’s report;</w:t>
      </w:r>
    </w:p>
    <w:p w:rsidR="00000000" w:rsidDel="00000000" w:rsidP="00000000" w:rsidRDefault="00000000" w:rsidRPr="00000000" w14:paraId="0000034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518"/>
        </w:tabs>
        <w:spacing w:after="0" w:before="0" w:line="240" w:lineRule="auto"/>
        <w:ind w:left="2518" w:right="0" w:hanging="35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conclusion as to whether or not the Policy has been breached;</w:t>
      </w:r>
    </w:p>
    <w:p w:rsidR="00000000" w:rsidDel="00000000" w:rsidP="00000000" w:rsidRDefault="00000000" w:rsidRPr="00000000" w14:paraId="0000034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520" w:right="1804"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disciplinary action, if any, to be taken against the Respondent for any breach of the Policy found to have occurred;</w:t>
      </w:r>
    </w:p>
    <w:p w:rsidR="00000000" w:rsidDel="00000000" w:rsidP="00000000" w:rsidRDefault="00000000" w:rsidRPr="00000000" w14:paraId="0000034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798"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disciplinary sanctions, if any, to be administered to the Complainant in the event of the finding that the complaint was clearly false, malicious or frivolous;</w:t>
      </w:r>
    </w:p>
    <w:p w:rsidR="00000000" w:rsidDel="00000000" w:rsidP="00000000" w:rsidRDefault="00000000" w:rsidRPr="00000000" w14:paraId="0000034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1" w:line="240" w:lineRule="auto"/>
        <w:ind w:left="2520" w:right="179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determined to be necessary, measures to remedy or mitigate the harm or loss suffered by the Complainant, for any breach of the Policy found;</w:t>
      </w:r>
    </w:p>
    <w:p w:rsidR="00000000" w:rsidDel="00000000" w:rsidP="00000000" w:rsidRDefault="00000000" w:rsidRPr="00000000" w14:paraId="0000034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805" w:hanging="36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240" w:top="1360" w:left="0" w:right="0" w:header="0" w:footer="105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other measures that may be necessary to properly dispose of the complaint;</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800" w:right="179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the Committee decides otherwise, any disciplinary sanctions determined to be taken against either the Complainant or Respondent shall take effect immediately. Failure by a member to comply with a sanction as determined by the CMHA Suspension Committee shall result in an automatic suspension of membership within the CMHA until such time as the sanction is fulfilled.</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1">
      <w:pPr>
        <w:pStyle w:val="Heading4"/>
        <w:ind w:firstLine="1800"/>
        <w:rPr/>
      </w:pPr>
      <w:bookmarkStart w:colFirst="0" w:colLast="0" w:name="_heading=h.dm4rhqlxa154" w:id="55"/>
      <w:bookmarkEnd w:id="55"/>
      <w:r w:rsidDel="00000000" w:rsidR="00000000" w:rsidRPr="00000000">
        <w:rPr>
          <w:color w:val="233e5f"/>
          <w:rtl w:val="0"/>
        </w:rPr>
        <w:t xml:space="preserve">APPEALS</w:t>
      </w:r>
      <w:r w:rsidDel="00000000" w:rsidR="00000000" w:rsidRPr="00000000">
        <w:rPr>
          <w:rtl w:val="0"/>
        </w:rPr>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Both the Complainant and Respondent shall have the right to appeal the decision of the CMHA Suspension Committee. A notice of intention to appeal, along with the grounds for appeal, must be provided to the President within 5 days of the Complainant or Respondent, as applicable, receiving the Committee’s written decision. A secured payment of $150.00 (non-refundable) payable to the CMHA must be received by the association Treasurer before the Appeal proceedings begin. The notice must include the grounds upon which the decision is being appealed.</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80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Appeals may only be made on the following grounds:</w:t>
      </w:r>
    </w:p>
    <w:p w:rsidR="00000000" w:rsidDel="00000000" w:rsidP="00000000" w:rsidRDefault="00000000" w:rsidRPr="00000000" w14:paraId="0000035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273" w:line="240" w:lineRule="auto"/>
        <w:ind w:left="2880" w:right="179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Members of the CMHA Suspension Committee did not follow the Procedure applicable to administering the Respectful Hockey Policy;</w:t>
      </w:r>
    </w:p>
    <w:p w:rsidR="00000000" w:rsidDel="00000000" w:rsidP="00000000" w:rsidRDefault="00000000" w:rsidRPr="00000000" w14:paraId="0000035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0" w:line="240" w:lineRule="auto"/>
        <w:ind w:left="2880" w:right="179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Members of the CMHA Suspension Committee reached a decision that could not be supported by the evidence;</w:t>
      </w:r>
    </w:p>
    <w:p w:rsidR="00000000" w:rsidDel="00000000" w:rsidP="00000000" w:rsidRDefault="00000000" w:rsidRPr="00000000" w14:paraId="0000035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180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Members of the CMHA Suspension Committee reached a decision on remedy that was grossly unfair or unreasonable in all of the circumstances.</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80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other party will be notified if a notice of appeal is received. The party will be provided with the grounds of the appeal and the opportunity to submit a response to the notice.</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appeal shall be heard by the CMHA Appeal Committee.</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80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Chairperson of the Appeal Committee shall, within 7 business days of receipt of a written appeal, arrange a date for the appeal hearing and give notice of the date to the Complainant and Respondent.</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800" w:right="179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Representations are limited at an appeal hearing to those persons requested to, or approved to appear by the Chairperson of the Appeal Committee.</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40" w:lineRule="auto"/>
        <w:ind w:left="1800" w:right="180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Appeal Committee has discretion to govern the hearing of the appeal in the manner it deems appropriate.</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5"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240" w:top="1360" w:left="0" w:right="0" w:header="0" w:footer="105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decision of the Appeal Committee will be based on a review of the documentation regarding the complaint, parties in response to the investigator’s findings, the decision of the CMHA Suspension Committee, the notice of appeal</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800" w:right="180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any representations in response to the appeal permitted by the Appeal Committee.</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deciding the appeal, the Appeal Committee may uphold the decision of the CMHA Suspension Committee, substitute its decision for that of the CMHA Suspension Committee or if may modify any of the CMHA Suspension Committee’s conclusion regarding disciplinary action or remedial measures.</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80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ruling by the Appeal Committee with respect to an appeal filed pursuant to this section is final and binding on all parties.</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A">
      <w:pPr>
        <w:pStyle w:val="Heading4"/>
        <w:ind w:firstLine="1800"/>
        <w:rPr/>
      </w:pPr>
      <w:bookmarkStart w:colFirst="0" w:colLast="0" w:name="_heading=h.b1mye4o924rc" w:id="56"/>
      <w:bookmarkEnd w:id="56"/>
      <w:r w:rsidDel="00000000" w:rsidR="00000000" w:rsidRPr="00000000">
        <w:rPr>
          <w:color w:val="233e5f"/>
          <w:rtl w:val="0"/>
        </w:rPr>
        <w:t xml:space="preserve">RECORD KEEPING AND CONFIDENTIALITY OF RECORDS</w:t>
      </w:r>
      <w:r w:rsidDel="00000000" w:rsidR="00000000" w:rsidRPr="00000000">
        <w:rPr>
          <w:rtl w:val="0"/>
        </w:rPr>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a formal complaint has been disposed of pursuant to these Procedures, the CMHA Secretary shall keep a secure record of all relevant documents including, but not limited to:</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E">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3240"/>
        </w:tabs>
        <w:spacing w:after="0" w:before="1" w:line="275" w:lineRule="auto"/>
        <w:ind w:left="32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formal written complaint;</w:t>
      </w:r>
    </w:p>
    <w:p w:rsidR="00000000" w:rsidDel="00000000" w:rsidP="00000000" w:rsidRDefault="00000000" w:rsidRPr="00000000" w14:paraId="0000036F">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3240"/>
        </w:tabs>
        <w:spacing w:after="0" w:before="0" w:line="275" w:lineRule="auto"/>
        <w:ind w:left="32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written reply to the complaint received by the Respondent;</w:t>
      </w:r>
    </w:p>
    <w:p w:rsidR="00000000" w:rsidDel="00000000" w:rsidP="00000000" w:rsidRDefault="00000000" w:rsidRPr="00000000" w14:paraId="00000370">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3240"/>
        </w:tabs>
        <w:spacing w:after="0" w:before="0" w:line="240" w:lineRule="auto"/>
        <w:ind w:left="3240" w:right="1798"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informal or mediated resolutions (set out in writing and agreed to by the parties);</w:t>
      </w:r>
    </w:p>
    <w:p w:rsidR="00000000" w:rsidDel="00000000" w:rsidP="00000000" w:rsidRDefault="00000000" w:rsidRPr="00000000" w14:paraId="00000371">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3240"/>
        </w:tabs>
        <w:spacing w:after="0" w:before="0" w:line="240" w:lineRule="auto"/>
        <w:ind w:left="32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Investigator’s report;</w:t>
      </w:r>
    </w:p>
    <w:p w:rsidR="00000000" w:rsidDel="00000000" w:rsidP="00000000" w:rsidRDefault="00000000" w:rsidRPr="00000000" w14:paraId="00000372">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3240"/>
        </w:tabs>
        <w:spacing w:after="0" w:before="0" w:line="240" w:lineRule="auto"/>
        <w:ind w:left="32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responses received by the parties to the investigator’s report;</w:t>
      </w:r>
    </w:p>
    <w:p w:rsidR="00000000" w:rsidDel="00000000" w:rsidP="00000000" w:rsidRDefault="00000000" w:rsidRPr="00000000" w14:paraId="00000373">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3240"/>
        </w:tabs>
        <w:spacing w:after="0" w:before="0" w:line="240" w:lineRule="auto"/>
        <w:ind w:left="32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Decision of the CMHA Suspension Committee;</w:t>
      </w:r>
    </w:p>
    <w:p w:rsidR="00000000" w:rsidDel="00000000" w:rsidP="00000000" w:rsidRDefault="00000000" w:rsidRPr="00000000" w14:paraId="00000374">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3240"/>
        </w:tabs>
        <w:spacing w:after="0" w:before="0" w:line="240" w:lineRule="auto"/>
        <w:ind w:left="32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Notice of appeal (if any) and related documentation;</w:t>
      </w:r>
    </w:p>
    <w:p w:rsidR="00000000" w:rsidDel="00000000" w:rsidP="00000000" w:rsidRDefault="00000000" w:rsidRPr="00000000" w14:paraId="00000375">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3240"/>
        </w:tabs>
        <w:spacing w:after="0" w:before="0" w:line="240" w:lineRule="auto"/>
        <w:ind w:left="32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Decision of the Appeal Committee;</w:t>
      </w:r>
    </w:p>
    <w:p w:rsidR="00000000" w:rsidDel="00000000" w:rsidP="00000000" w:rsidRDefault="00000000" w:rsidRPr="00000000" w14:paraId="00000376">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3240"/>
        </w:tabs>
        <w:spacing w:after="0" w:before="0" w:line="240" w:lineRule="auto"/>
        <w:ind w:left="32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other related correspondence;</w:t>
      </w:r>
    </w:p>
    <w:p w:rsidR="00000000" w:rsidDel="00000000" w:rsidP="00000000" w:rsidRDefault="00000000" w:rsidRPr="00000000" w14:paraId="00000377">
      <w:pPr>
        <w:spacing w:before="8" w:lineRule="auto"/>
        <w:ind w:left="1800" w:right="4766" w:firstLine="0"/>
        <w:rPr>
          <w:b w:val="1"/>
          <w:sz w:val="24"/>
          <w:szCs w:val="24"/>
        </w:rPr>
      </w:pPr>
      <w:r w:rsidDel="00000000" w:rsidR="00000000" w:rsidRPr="00000000">
        <w:rPr>
          <w:b w:val="1"/>
          <w:sz w:val="24"/>
          <w:szCs w:val="24"/>
          <w:rtl w:val="0"/>
        </w:rPr>
        <w:t xml:space="preserve">RECORDS RETENTION POLICY ADMINISTRATION FILE RETENTION</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9">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0" w:line="240" w:lineRule="auto"/>
        <w:ind w:left="2880" w:right="179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administrative records, including Board Meeting minutes, Annual General Meeting minutes, Carberry Minor Hockey Bylaws, correspondence, shall be retained in either a hard copy file folder or electronic storage format for an indefinite/undetermined amount of time;</w:t>
      </w:r>
    </w:p>
    <w:p w:rsidR="00000000" w:rsidDel="00000000" w:rsidP="00000000" w:rsidRDefault="00000000" w:rsidRPr="00000000" w14:paraId="0000037A">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1" w:line="240" w:lineRule="auto"/>
        <w:ind w:left="2880" w:right="180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Team Rosters shall be retained in either a hard copy file folder or electronic storage format for indefinite/undetermined amount of time.</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C">
      <w:pPr>
        <w:ind w:left="1800" w:firstLine="0"/>
        <w:rPr>
          <w:b w:val="1"/>
          <w:sz w:val="24"/>
          <w:szCs w:val="24"/>
        </w:rPr>
      </w:pPr>
      <w:r w:rsidDel="00000000" w:rsidR="00000000" w:rsidRPr="00000000">
        <w:rPr>
          <w:b w:val="1"/>
          <w:sz w:val="24"/>
          <w:szCs w:val="24"/>
          <w:rtl w:val="0"/>
        </w:rPr>
        <w:t xml:space="preserve">FINANCIAL FILE RETENTION</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806"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240" w:top="1360" w:left="0" w:right="0" w:header="0" w:footer="105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Financial records shall be retained for a minimum period of 7 years, and/or in accordance to Canada Revenue Agency requirements.</w:t>
      </w:r>
    </w:p>
    <w:p w:rsidR="00000000" w:rsidDel="00000000" w:rsidP="00000000" w:rsidRDefault="00000000" w:rsidRPr="00000000" w14:paraId="0000037F">
      <w:pPr>
        <w:spacing w:before="75" w:lineRule="auto"/>
        <w:ind w:left="1800" w:firstLine="0"/>
        <w:rPr>
          <w:b w:val="1"/>
          <w:sz w:val="24"/>
          <w:szCs w:val="24"/>
        </w:rPr>
      </w:pPr>
      <w:r w:rsidDel="00000000" w:rsidR="00000000" w:rsidRPr="00000000">
        <w:rPr>
          <w:b w:val="1"/>
          <w:sz w:val="24"/>
          <w:szCs w:val="24"/>
          <w:rtl w:val="0"/>
        </w:rPr>
        <w:t xml:space="preserve">OPERATIONAL FILE RETENTION</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1">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79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Player records shall be retained in either a hard copy file format and/or electronic copy file format until the player’s 19th birthday, or indefinitely in an electronic format;</w:t>
      </w:r>
    </w:p>
    <w:p w:rsidR="00000000" w:rsidDel="00000000" w:rsidP="00000000" w:rsidRDefault="00000000" w:rsidRPr="00000000" w14:paraId="00000382">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804"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suspension/sanction records shall be retained in either a hard copy file format and/or electronic file format for 7 years.</w:t>
      </w:r>
    </w:p>
    <w:p w:rsidR="00000000" w:rsidDel="00000000" w:rsidP="00000000" w:rsidRDefault="00000000" w:rsidRPr="00000000" w14:paraId="00000383">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520" w:right="180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Player/Parent suspensions/sanctions shall be retained on the player file, as well as in the Suspension file folder.</w:t>
      </w:r>
    </w:p>
    <w:p w:rsidR="00000000" w:rsidDel="00000000" w:rsidP="00000000" w:rsidRDefault="00000000" w:rsidRPr="00000000" w14:paraId="00000384">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80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Team official suspensions/sanctions (Coach, Assistant Coach, Manager, Safety, Trainer) shall be retained in accordance to:</w:t>
      </w:r>
    </w:p>
    <w:p w:rsidR="00000000" w:rsidDel="00000000" w:rsidP="00000000" w:rsidRDefault="00000000" w:rsidRPr="00000000" w14:paraId="00000385">
      <w:pPr>
        <w:keepNext w:val="0"/>
        <w:keepLines w:val="0"/>
        <w:pageBreakBefore w:val="0"/>
        <w:widowControl w:val="0"/>
        <w:numPr>
          <w:ilvl w:val="1"/>
          <w:numId w:val="47"/>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1798"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case of a Coach/Assistant Coach, the suspension will be retained in the coach file as well as in the suspension folder.</w:t>
      </w:r>
    </w:p>
    <w:p w:rsidR="00000000" w:rsidDel="00000000" w:rsidP="00000000" w:rsidRDefault="00000000" w:rsidRPr="00000000" w14:paraId="00000386">
      <w:pPr>
        <w:keepNext w:val="0"/>
        <w:keepLines w:val="0"/>
        <w:pageBreakBefore w:val="0"/>
        <w:widowControl w:val="0"/>
        <w:numPr>
          <w:ilvl w:val="1"/>
          <w:numId w:val="47"/>
        </w:numPr>
        <w:pBdr>
          <w:top w:space="0" w:sz="0" w:val="nil"/>
          <w:left w:space="0" w:sz="0" w:val="nil"/>
          <w:bottom w:space="0" w:sz="0" w:val="nil"/>
          <w:right w:space="0" w:sz="0" w:val="nil"/>
          <w:between w:space="0" w:sz="0" w:val="nil"/>
        </w:pBdr>
        <w:shd w:fill="auto" w:val="clear"/>
        <w:tabs>
          <w:tab w:val="left" w:leader="none" w:pos="2880"/>
        </w:tabs>
        <w:spacing w:after="0" w:before="1" w:line="240" w:lineRule="auto"/>
        <w:ind w:left="2880" w:right="1807"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case of a Manager, Safety or Trainer, the suspension shall be retained in the possession of the CMHA.</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805" w:firstLine="0"/>
        <w:jc w:val="left"/>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240" w:top="1360" w:left="0" w:right="0" w:header="0" w:footer="105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Game Sheets shall be retained by hard copy file format and/or electronic copy file format for a period of one (1) year after the conclusion of the season.</w:t>
      </w:r>
    </w:p>
    <w:p w:rsidR="00000000" w:rsidDel="00000000" w:rsidP="00000000" w:rsidRDefault="00000000" w:rsidRPr="00000000" w14:paraId="00000389">
      <w:pPr>
        <w:pStyle w:val="Heading3"/>
        <w:ind w:firstLine="1800"/>
        <w:rPr/>
      </w:pPr>
      <w:bookmarkStart w:colFirst="0" w:colLast="0" w:name="_heading=h.4j4gfysihu55" w:id="57"/>
      <w:bookmarkEnd w:id="57"/>
      <w:r w:rsidDel="00000000" w:rsidR="00000000" w:rsidRPr="00000000">
        <w:rPr>
          <w:color w:val="365f91"/>
          <w:rtl w:val="0"/>
        </w:rPr>
        <w:t xml:space="preserve">CARBERRY MINOR HOCKEY RINK BEHAVIOUR POLICY</w:t>
      </w:r>
      <w:r w:rsidDel="00000000" w:rsidR="00000000" w:rsidRPr="00000000">
        <w:rPr>
          <w:rtl w:val="0"/>
        </w:rPr>
      </w:r>
    </w:p>
    <w:p w:rsidR="00000000" w:rsidDel="00000000" w:rsidP="00000000" w:rsidRDefault="00000000" w:rsidRPr="00000000" w14:paraId="0000038A">
      <w:pPr>
        <w:pStyle w:val="Heading5"/>
        <w:ind w:firstLine="1800"/>
        <w:rPr>
          <w:u w:val="none"/>
        </w:rPr>
      </w:pPr>
      <w:r w:rsidDel="00000000" w:rsidR="00000000" w:rsidRPr="00000000">
        <w:rPr>
          <w:rtl w:val="0"/>
        </w:rPr>
        <w:t xml:space="preserve">By-law Thirty-One</w:t>
      </w:r>
      <w:r w:rsidDel="00000000" w:rsidR="00000000" w:rsidRPr="00000000">
        <w:rPr>
          <w:rtl w:val="0"/>
        </w:rPr>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intent of the “Rink Behaviour Policy” is to ensure that the environment in which minor hockey activities take place is as positive as possible for all participants. The “Rink Behaviour Policy” follows the Hockey Canada Philosophy that “it is a privilege to play minor hockey, not a right.”</w:t>
      </w:r>
    </w:p>
    <w:p w:rsidR="00000000" w:rsidDel="00000000" w:rsidP="00000000" w:rsidRDefault="00000000" w:rsidRPr="00000000" w14:paraId="0000038D">
      <w:pPr>
        <w:spacing w:before="274" w:lineRule="auto"/>
        <w:ind w:left="1800" w:firstLine="0"/>
        <w:rPr>
          <w:b w:val="1"/>
          <w:sz w:val="24"/>
          <w:szCs w:val="24"/>
        </w:rPr>
      </w:pPr>
      <w:r w:rsidDel="00000000" w:rsidR="00000000" w:rsidRPr="00000000">
        <w:rPr>
          <w:b w:val="1"/>
          <w:sz w:val="24"/>
          <w:szCs w:val="24"/>
          <w:rtl w:val="0"/>
        </w:rPr>
        <w:t xml:space="preserve">OBJECTIVES:</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40" w:lineRule="auto"/>
        <w:ind w:left="180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basic objective of the program is:</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0">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0" w:line="240" w:lineRule="auto"/>
        <w:ind w:left="2880" w:right="1794"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foster and enhance mutual respect, understanding and the principles of good sportsmanship and Fair Play amongst all participants during minor hockey events.</w:t>
      </w:r>
    </w:p>
    <w:p w:rsidR="00000000" w:rsidDel="00000000" w:rsidP="00000000" w:rsidRDefault="00000000" w:rsidRPr="00000000" w14:paraId="00000391">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0" w:line="240" w:lineRule="auto"/>
        <w:ind w:left="2880" w:right="180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promote safety and respect, ensure fun, enjoyment and good competition at any minor hockey event.</w:t>
      </w:r>
    </w:p>
    <w:p w:rsidR="00000000" w:rsidDel="00000000" w:rsidP="00000000" w:rsidRDefault="00000000" w:rsidRPr="00000000" w14:paraId="00000392">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180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elimination of behaviours and actions which detract from a positive environment in which minor hockey games should take place.</w:t>
      </w:r>
    </w:p>
    <w:p w:rsidR="00000000" w:rsidDel="00000000" w:rsidP="00000000" w:rsidRDefault="00000000" w:rsidRPr="00000000" w14:paraId="00000393">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0" w:line="240" w:lineRule="auto"/>
        <w:ind w:left="2880" w:right="180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Zero tolerance of any forms of abuse and/or harassment during minor hockey events from any participants.</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8">
      <w:pPr>
        <w:ind w:left="1800" w:firstLine="0"/>
        <w:rPr>
          <w:b w:val="1"/>
          <w:sz w:val="24"/>
          <w:szCs w:val="24"/>
        </w:rPr>
      </w:pPr>
      <w:r w:rsidDel="00000000" w:rsidR="00000000" w:rsidRPr="00000000">
        <w:rPr>
          <w:b w:val="1"/>
          <w:sz w:val="24"/>
          <w:szCs w:val="24"/>
          <w:rtl w:val="0"/>
        </w:rPr>
        <w:t xml:space="preserve">EXPECTATIONS:</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A">
      <w:pPr>
        <w:pStyle w:val="Heading5"/>
        <w:spacing w:before="0" w:lineRule="auto"/>
        <w:ind w:firstLine="1800"/>
        <w:rPr>
          <w:u w:val="none"/>
        </w:rPr>
      </w:pPr>
      <w:r w:rsidDel="00000000" w:rsidR="00000000" w:rsidRPr="00000000">
        <w:rPr>
          <w:u w:val="none"/>
          <w:rtl w:val="0"/>
        </w:rPr>
        <w:t xml:space="preserve">Spectators:</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C">
      <w:pPr>
        <w:keepNext w:val="0"/>
        <w:keepLines w:val="0"/>
        <w:pageBreakBefore w:val="0"/>
        <w:widowControl w:val="0"/>
        <w:numPr>
          <w:ilvl w:val="1"/>
          <w:numId w:val="47"/>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1802"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Remember that players are not participating in the game to entertain the parents;</w:t>
      </w:r>
    </w:p>
    <w:p w:rsidR="00000000" w:rsidDel="00000000" w:rsidP="00000000" w:rsidRDefault="00000000" w:rsidRPr="00000000" w14:paraId="0000039D">
      <w:pPr>
        <w:keepNext w:val="0"/>
        <w:keepLines w:val="0"/>
        <w:pageBreakBefore w:val="0"/>
        <w:widowControl w:val="0"/>
        <w:numPr>
          <w:ilvl w:val="1"/>
          <w:numId w:val="47"/>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Spectators should not judge players by professional standards;</w:t>
      </w:r>
    </w:p>
    <w:p w:rsidR="00000000" w:rsidDel="00000000" w:rsidP="00000000" w:rsidRDefault="00000000" w:rsidRPr="00000000" w14:paraId="0000039E">
      <w:pPr>
        <w:keepNext w:val="0"/>
        <w:keepLines w:val="0"/>
        <w:pageBreakBefore w:val="0"/>
        <w:widowControl w:val="0"/>
        <w:numPr>
          <w:ilvl w:val="1"/>
          <w:numId w:val="47"/>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Spectators should maintain their self-control at all times;</w:t>
      </w:r>
    </w:p>
    <w:p w:rsidR="00000000" w:rsidDel="00000000" w:rsidP="00000000" w:rsidRDefault="00000000" w:rsidRPr="00000000" w14:paraId="0000039F">
      <w:pPr>
        <w:keepNext w:val="0"/>
        <w:keepLines w:val="0"/>
        <w:pageBreakBefore w:val="0"/>
        <w:widowControl w:val="0"/>
        <w:numPr>
          <w:ilvl w:val="1"/>
          <w:numId w:val="47"/>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179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Spectators should demonstrate respect for all officials and their decisions;</w:t>
      </w:r>
    </w:p>
    <w:p w:rsidR="00000000" w:rsidDel="00000000" w:rsidP="00000000" w:rsidRDefault="00000000" w:rsidRPr="00000000" w14:paraId="000003A0">
      <w:pPr>
        <w:keepNext w:val="0"/>
        <w:keepLines w:val="0"/>
        <w:pageBreakBefore w:val="0"/>
        <w:widowControl w:val="0"/>
        <w:numPr>
          <w:ilvl w:val="1"/>
          <w:numId w:val="47"/>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Spectators should demonstrate respect for all participants of the game;</w:t>
      </w:r>
    </w:p>
    <w:p w:rsidR="00000000" w:rsidDel="00000000" w:rsidP="00000000" w:rsidRDefault="00000000" w:rsidRPr="00000000" w14:paraId="000003A1">
      <w:pPr>
        <w:keepNext w:val="0"/>
        <w:keepLines w:val="0"/>
        <w:pageBreakBefore w:val="0"/>
        <w:widowControl w:val="0"/>
        <w:numPr>
          <w:ilvl w:val="1"/>
          <w:numId w:val="47"/>
        </w:numPr>
        <w:pBdr>
          <w:top w:space="0" w:sz="0" w:val="nil"/>
          <w:left w:space="0" w:sz="0" w:val="nil"/>
          <w:bottom w:space="0" w:sz="0" w:val="nil"/>
          <w:right w:space="0" w:sz="0" w:val="nil"/>
          <w:between w:space="0" w:sz="0" w:val="nil"/>
        </w:pBdr>
        <w:shd w:fill="auto" w:val="clear"/>
        <w:tabs>
          <w:tab w:val="left" w:leader="none" w:pos="2880"/>
        </w:tabs>
        <w:spacing w:after="0" w:before="1" w:line="240" w:lineRule="auto"/>
        <w:ind w:left="2880" w:right="1805" w:hanging="360"/>
        <w:jc w:val="left"/>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240" w:top="1360" w:left="0" w:right="0" w:header="0" w:footer="105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Spectators should encourage sportsmanship, effort and positive attitudes of all participants.</w:t>
      </w:r>
    </w:p>
    <w:p w:rsidR="00000000" w:rsidDel="00000000" w:rsidP="00000000" w:rsidRDefault="00000000" w:rsidRPr="00000000" w14:paraId="000003A2">
      <w:pPr>
        <w:pStyle w:val="Heading3"/>
        <w:ind w:firstLine="1800"/>
        <w:rPr/>
      </w:pPr>
      <w:bookmarkStart w:colFirst="0" w:colLast="0" w:name="_heading=h.16erd5l7s9fq" w:id="58"/>
      <w:bookmarkEnd w:id="58"/>
      <w:r w:rsidDel="00000000" w:rsidR="00000000" w:rsidRPr="00000000">
        <w:rPr>
          <w:color w:val="365f91"/>
          <w:rtl w:val="0"/>
        </w:rPr>
        <w:t xml:space="preserve">SOCIAL MEDIA AND NETWORKING POLICY</w:t>
      </w:r>
      <w:r w:rsidDel="00000000" w:rsidR="00000000" w:rsidRPr="00000000">
        <w:rPr>
          <w:rtl w:val="0"/>
        </w:rPr>
      </w:r>
    </w:p>
    <w:p w:rsidR="00000000" w:rsidDel="00000000" w:rsidP="00000000" w:rsidRDefault="00000000" w:rsidRPr="00000000" w14:paraId="000003A3">
      <w:pPr>
        <w:pStyle w:val="Heading5"/>
        <w:ind w:firstLine="1800"/>
        <w:rPr>
          <w:u w:val="none"/>
        </w:rPr>
      </w:pPr>
      <w:r w:rsidDel="00000000" w:rsidR="00000000" w:rsidRPr="00000000">
        <w:rPr>
          <w:rtl w:val="0"/>
        </w:rPr>
        <w:t xml:space="preserve">By-law Thirty-two</w:t>
      </w:r>
      <w:r w:rsidDel="00000000" w:rsidR="00000000" w:rsidRPr="00000000">
        <w:rPr>
          <w:rtl w:val="0"/>
        </w:rPr>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6">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2518"/>
        </w:tabs>
        <w:spacing w:after="0" w:before="0" w:line="240" w:lineRule="auto"/>
        <w:ind w:left="2518" w:right="0" w:hanging="358.0000000000001"/>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INTRODUCTION</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purpose of this Social Media and Networking Policy, the policy will encompass public communications through such internet mediums and websites as Twitter, Facebook, Instagram, LinkedIn, Foursquare, Snapchat and any other social media network that allows users to communicate online.</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1800" w:right="179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policy will be applicable to all members of the CMHA and the Hockey Manitoba Community, including directors, teams, CMHA and Hockey Manitoba members and staff, on-ice and off-ice officials, billets, players, players’ family members and supporters.</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8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Hockey Manitoba recognizes and appreciates the value of social media and the importance of social networking to all of its stakeholders. CMHA and Hockey Manitoba also respects the right of all teams and association personnel to express their views publicly. At the same time we must be aware of the dangers social media and networking can present.</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purpose of this policy is to educate the CMHA and Hockey Manitoba Community on the risks of social media and to ensure all teams and association personnel are aware that conduct deemed to be inappropriate may be subject</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80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disciplinary action by the team, the CMHA, League and/or Hockey Manitoba.</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0">
      <w:pPr>
        <w:ind w:left="1800" w:firstLine="0"/>
        <w:rPr>
          <w:b w:val="1"/>
          <w:sz w:val="24"/>
          <w:szCs w:val="24"/>
        </w:rPr>
      </w:pPr>
      <w:r w:rsidDel="00000000" w:rsidR="00000000" w:rsidRPr="00000000">
        <w:rPr>
          <w:b w:val="1"/>
          <w:sz w:val="24"/>
          <w:szCs w:val="24"/>
          <w:rtl w:val="0"/>
        </w:rPr>
        <w:t xml:space="preserve">SOCIAL MEDIA GUIDELINES</w:t>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2">
      <w:pPr>
        <w:keepNext w:val="0"/>
        <w:keepLines w:val="0"/>
        <w:pageBreakBefore w:val="0"/>
        <w:widowControl w:val="0"/>
        <w:numPr>
          <w:ilvl w:val="1"/>
          <w:numId w:val="44"/>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0" w:line="240" w:lineRule="auto"/>
        <w:ind w:left="2880" w:right="179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Cell Phones or any other recording devices will be prohibited in dressing rooms during CMHA sanctioned events;</w:t>
      </w:r>
    </w:p>
    <w:p w:rsidR="00000000" w:rsidDel="00000000" w:rsidP="00000000" w:rsidRDefault="00000000" w:rsidRPr="00000000" w14:paraId="000003B3">
      <w:pPr>
        <w:keepNext w:val="0"/>
        <w:keepLines w:val="0"/>
        <w:pageBreakBefore w:val="0"/>
        <w:widowControl w:val="0"/>
        <w:numPr>
          <w:ilvl w:val="1"/>
          <w:numId w:val="44"/>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0" w:line="240" w:lineRule="auto"/>
        <w:ind w:left="2880" w:right="1798"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CMHA and Hockey Manitoba holds the entire Hockey Manitoba Community who participates in social media and networking to the same standards as it does for all other forms of media including radio, television and print;</w:t>
      </w:r>
    </w:p>
    <w:p w:rsidR="00000000" w:rsidDel="00000000" w:rsidP="00000000" w:rsidRDefault="00000000" w:rsidRPr="00000000" w14:paraId="000003B4">
      <w:pPr>
        <w:keepNext w:val="0"/>
        <w:keepLines w:val="0"/>
        <w:pageBreakBefore w:val="0"/>
        <w:widowControl w:val="0"/>
        <w:numPr>
          <w:ilvl w:val="1"/>
          <w:numId w:val="44"/>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1797"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Comments or remarks of an inappropriate nature which are detrimental to a team, the association or an individual will not be tolerated and will be subject to disciplinary action.</w:t>
      </w:r>
    </w:p>
    <w:p w:rsidR="00000000" w:rsidDel="00000000" w:rsidP="00000000" w:rsidRDefault="00000000" w:rsidRPr="00000000" w14:paraId="000003B5">
      <w:pPr>
        <w:keepNext w:val="0"/>
        <w:keepLines w:val="0"/>
        <w:pageBreakBefore w:val="0"/>
        <w:widowControl w:val="0"/>
        <w:numPr>
          <w:ilvl w:val="1"/>
          <w:numId w:val="44"/>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1" w:line="240" w:lineRule="auto"/>
        <w:ind w:left="2880" w:right="1797"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should be recognized that social media comments are on the record and instantly published and available to the public and media. Everyone including the CMHA and/or team personnel, players, corporate partners and the media can review social media communications. You should conduct yourself in an appropriate and professional manner at all times.</w:t>
      </w:r>
    </w:p>
    <w:p w:rsidR="00000000" w:rsidDel="00000000" w:rsidP="00000000" w:rsidRDefault="00000000" w:rsidRPr="00000000" w14:paraId="000003B6">
      <w:pPr>
        <w:keepNext w:val="0"/>
        <w:keepLines w:val="0"/>
        <w:pageBreakBefore w:val="0"/>
        <w:widowControl w:val="0"/>
        <w:numPr>
          <w:ilvl w:val="1"/>
          <w:numId w:val="44"/>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0" w:line="240" w:lineRule="auto"/>
        <w:ind w:left="2880" w:right="1799" w:hanging="36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240" w:top="1360" w:left="0" w:right="0" w:header="0" w:footer="105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Refrain from divulging confidential information of a personal or team related nature. Avoid revealing business or game strategy that could</w:t>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2880" w:right="179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another team or individual a competitive advantage. Furthermore, do not discuss injury information about any player. Only divulge information that is considered public.</w:t>
      </w:r>
    </w:p>
    <w:p w:rsidR="00000000" w:rsidDel="00000000" w:rsidP="00000000" w:rsidRDefault="00000000" w:rsidRPr="00000000" w14:paraId="000003B8">
      <w:pPr>
        <w:keepNext w:val="0"/>
        <w:keepLines w:val="0"/>
        <w:pageBreakBefore w:val="0"/>
        <w:widowControl w:val="0"/>
        <w:numPr>
          <w:ilvl w:val="1"/>
          <w:numId w:val="44"/>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1" w:line="240" w:lineRule="auto"/>
        <w:ind w:left="2880" w:right="1797"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your best judgment at all times – pause before posting. Ultimately, you are solely responsible for your comments and they are published for the public record.</w:t>
      </w:r>
    </w:p>
    <w:p w:rsidR="00000000" w:rsidDel="00000000" w:rsidP="00000000" w:rsidRDefault="00000000" w:rsidRPr="00000000" w14:paraId="000003B9">
      <w:pPr>
        <w:keepNext w:val="0"/>
        <w:keepLines w:val="0"/>
        <w:pageBreakBefore w:val="0"/>
        <w:widowControl w:val="0"/>
        <w:numPr>
          <w:ilvl w:val="1"/>
          <w:numId w:val="44"/>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0" w:line="240" w:lineRule="auto"/>
        <w:ind w:left="2880" w:right="179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requested to participate in an online network, as a direct result of your affiliation with or participation in CMHA and Hockey Manitoba, Hockey Manitoba recommends that you request approval from the team or the association.</w:t>
      </w:r>
    </w:p>
    <w:p w:rsidR="00000000" w:rsidDel="00000000" w:rsidP="00000000" w:rsidRDefault="00000000" w:rsidRPr="00000000" w14:paraId="000003BA">
      <w:pPr>
        <w:keepNext w:val="0"/>
        <w:keepLines w:val="0"/>
        <w:pageBreakBefore w:val="0"/>
        <w:widowControl w:val="0"/>
        <w:numPr>
          <w:ilvl w:val="1"/>
          <w:numId w:val="44"/>
        </w:numPr>
        <w:pBdr>
          <w:top w:space="0" w:sz="0" w:val="nil"/>
          <w:left w:space="0" w:sz="0" w:val="nil"/>
          <w:bottom w:space="0" w:sz="0" w:val="nil"/>
          <w:right w:space="0" w:sz="0" w:val="nil"/>
          <w:between w:space="0" w:sz="0" w:val="nil"/>
        </w:pBdr>
        <w:shd w:fill="auto" w:val="clear"/>
        <w:tabs>
          <w:tab w:val="left" w:leader="none" w:pos="2878"/>
          <w:tab w:val="left" w:leader="none" w:pos="2880"/>
        </w:tabs>
        <w:spacing w:after="0" w:before="0" w:line="240" w:lineRule="auto"/>
        <w:ind w:left="2880" w:right="1794"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Players or hockey operations staff is not permitted to participate in social media or networking two (2) hours prior to the start of a CMHA or Hockey Manitoba game and at least one (1) hour following the completion of a CMHA or Hockey Manitoba game.</w: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C">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2066"/>
        </w:tabs>
        <w:spacing w:after="0" w:before="0" w:line="240" w:lineRule="auto"/>
        <w:ind w:left="2066" w:right="0" w:hanging="265.9999999999999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SOCIAL MEDIA VIOLATIONS</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are examples of conduct through social media and networking mediums that are considered violations of the Hockey Manitoba Social Media and Networking Policy and may be subject to disciplinary action by the team, the CMHA, League and/or Hockey Manitoba.</w:t>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0">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80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statement deemed to be publicly critical of Association officials or detrimental to the welfare of a member team, the CMHA or an individual.</w:t>
      </w:r>
    </w:p>
    <w:p w:rsidR="00000000" w:rsidDel="00000000" w:rsidP="00000000" w:rsidRDefault="00000000" w:rsidRPr="00000000" w14:paraId="000003C1">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79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Divulging confidential information that may include, but is not limited to the following:</w:t>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3">
      <w:pPr>
        <w:keepNext w:val="0"/>
        <w:keepLines w:val="0"/>
        <w:pageBreakBefore w:val="0"/>
        <w:widowControl w:val="0"/>
        <w:numPr>
          <w:ilvl w:val="1"/>
          <w:numId w:val="34"/>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player injuries;</w:t>
      </w:r>
    </w:p>
    <w:p w:rsidR="00000000" w:rsidDel="00000000" w:rsidP="00000000" w:rsidRDefault="00000000" w:rsidRPr="00000000" w14:paraId="000003C4">
      <w:pPr>
        <w:keepNext w:val="0"/>
        <w:keepLines w:val="0"/>
        <w:pageBreakBefore w:val="0"/>
        <w:widowControl w:val="0"/>
        <w:numPr>
          <w:ilvl w:val="1"/>
          <w:numId w:val="34"/>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trades or other player movement;</w:t>
      </w:r>
    </w:p>
    <w:p w:rsidR="00000000" w:rsidDel="00000000" w:rsidP="00000000" w:rsidRDefault="00000000" w:rsidRPr="00000000" w14:paraId="000003C5">
      <w:pPr>
        <w:keepNext w:val="0"/>
        <w:keepLines w:val="0"/>
        <w:pageBreakBefore w:val="0"/>
        <w:widowControl w:val="0"/>
        <w:numPr>
          <w:ilvl w:val="1"/>
          <w:numId w:val="34"/>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game strategies; or</w:t>
      </w:r>
    </w:p>
    <w:p w:rsidR="00000000" w:rsidDel="00000000" w:rsidP="00000000" w:rsidRDefault="00000000" w:rsidRPr="00000000" w14:paraId="000003C6">
      <w:pPr>
        <w:keepNext w:val="0"/>
        <w:keepLines w:val="0"/>
        <w:pageBreakBefore w:val="0"/>
        <w:widowControl w:val="0"/>
        <w:numPr>
          <w:ilvl w:val="1"/>
          <w:numId w:val="34"/>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1803"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other matter of a sensitive nature to a member Team, the Association or an individual.</w:t>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8">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2520"/>
        </w:tabs>
        <w:spacing w:after="0" w:before="1" w:line="240" w:lineRule="auto"/>
        <w:ind w:left="2520" w:right="1794"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Negative or derogatory comments about any of the team, CMHA, League and/or Hockey Manitoba, programs, stakeholders, players or any member of a CMHA and Hockey Manitoba team.</w:t>
      </w:r>
    </w:p>
    <w:p w:rsidR="00000000" w:rsidDel="00000000" w:rsidP="00000000" w:rsidRDefault="00000000" w:rsidRPr="00000000" w14:paraId="000003C9">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2518"/>
        </w:tabs>
        <w:spacing w:after="0" w:before="0" w:line="240" w:lineRule="auto"/>
        <w:ind w:left="2518" w:right="0" w:hanging="35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form of bullying, harassment or threats against players or officials.</w:t>
      </w:r>
    </w:p>
    <w:p w:rsidR="00000000" w:rsidDel="00000000" w:rsidP="00000000" w:rsidRDefault="00000000" w:rsidRPr="00000000" w14:paraId="000003CA">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80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Photographs, video or comments promoting negative influences or criminal behavior, including but not limited to:</w:t>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C">
      <w:pPr>
        <w:keepNext w:val="0"/>
        <w:keepLines w:val="0"/>
        <w:pageBreakBefore w:val="0"/>
        <w:widowControl w:val="0"/>
        <w:numPr>
          <w:ilvl w:val="1"/>
          <w:numId w:val="34"/>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drug use;</w:t>
      </w:r>
    </w:p>
    <w:p w:rsidR="00000000" w:rsidDel="00000000" w:rsidP="00000000" w:rsidRDefault="00000000" w:rsidRPr="00000000" w14:paraId="000003CD">
      <w:pPr>
        <w:keepNext w:val="0"/>
        <w:keepLines w:val="0"/>
        <w:pageBreakBefore w:val="0"/>
        <w:widowControl w:val="0"/>
        <w:numPr>
          <w:ilvl w:val="1"/>
          <w:numId w:val="34"/>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alcohol abuse;</w:t>
      </w:r>
    </w:p>
    <w:p w:rsidR="00000000" w:rsidDel="00000000" w:rsidP="00000000" w:rsidRDefault="00000000" w:rsidRPr="00000000" w14:paraId="000003CE">
      <w:pPr>
        <w:keepNext w:val="0"/>
        <w:keepLines w:val="0"/>
        <w:pageBreakBefore w:val="0"/>
        <w:widowControl w:val="0"/>
        <w:numPr>
          <w:ilvl w:val="1"/>
          <w:numId w:val="34"/>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public intoxication;</w:t>
      </w:r>
    </w:p>
    <w:p w:rsidR="00000000" w:rsidDel="00000000" w:rsidP="00000000" w:rsidRDefault="00000000" w:rsidRPr="00000000" w14:paraId="000003CF">
      <w:pPr>
        <w:keepNext w:val="0"/>
        <w:keepLines w:val="0"/>
        <w:pageBreakBefore w:val="0"/>
        <w:widowControl w:val="0"/>
        <w:numPr>
          <w:ilvl w:val="1"/>
          <w:numId w:val="34"/>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hazing;</w:t>
      </w:r>
    </w:p>
    <w:p w:rsidR="00000000" w:rsidDel="00000000" w:rsidP="00000000" w:rsidRDefault="00000000" w:rsidRPr="00000000" w14:paraId="000003D0">
      <w:pPr>
        <w:keepNext w:val="0"/>
        <w:keepLines w:val="0"/>
        <w:pageBreakBefore w:val="0"/>
        <w:widowControl w:val="0"/>
        <w:numPr>
          <w:ilvl w:val="1"/>
          <w:numId w:val="34"/>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2880" w:right="0" w:hanging="360"/>
        <w:jc w:val="left"/>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240" w:top="1360" w:left="0" w:right="0" w:header="0" w:footer="105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Sexual exploitation, etc.</w:t>
      </w:r>
    </w:p>
    <w:p w:rsidR="00000000" w:rsidDel="00000000" w:rsidP="00000000" w:rsidRDefault="00000000" w:rsidRPr="00000000" w14:paraId="000003D1">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2520"/>
        </w:tabs>
        <w:spacing w:after="0" w:before="75" w:line="240" w:lineRule="auto"/>
        <w:ind w:left="2520" w:right="179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Online activity that contradicts the current policies of Hockey Manitoba or any of its member associations;</w:t>
      </w:r>
    </w:p>
    <w:p w:rsidR="00000000" w:rsidDel="00000000" w:rsidP="00000000" w:rsidRDefault="00000000" w:rsidRPr="00000000" w14:paraId="000003D2">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1" w:line="240" w:lineRule="auto"/>
        <w:ind w:left="2520" w:right="179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Inappropriate, derogatory, racist, or sexist comments of any kind, in keeping with the Hockey Manitoba policies and regulations on these matters;</w:t>
      </w:r>
    </w:p>
    <w:p w:rsidR="00000000" w:rsidDel="00000000" w:rsidP="00000000" w:rsidRDefault="00000000" w:rsidRPr="00000000" w14:paraId="000003D3">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2518"/>
          <w:tab w:val="left" w:leader="none" w:pos="2520"/>
        </w:tabs>
        <w:spacing w:after="0" w:before="0" w:line="240" w:lineRule="auto"/>
        <w:ind w:left="2520" w:right="180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Online activity that is meant to alarm other individuals or to misrepresent fact or truth.</w:t>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6">
      <w:pPr>
        <w:tabs>
          <w:tab w:val="left" w:leader="none" w:pos="2136"/>
        </w:tabs>
        <w:ind w:left="1800" w:firstLine="0"/>
        <w:rPr>
          <w:b w:val="1"/>
          <w:sz w:val="24"/>
          <w:szCs w:val="24"/>
        </w:rPr>
      </w:pPr>
      <w:r w:rsidDel="00000000" w:rsidR="00000000" w:rsidRPr="00000000">
        <w:rPr>
          <w:b w:val="1"/>
          <w:sz w:val="24"/>
          <w:szCs w:val="24"/>
          <w:rtl w:val="0"/>
        </w:rPr>
        <w:t xml:space="preserve">4</w:t>
        <w:tab/>
        <w:t xml:space="preserve">DISCIPLINE</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team, CMHA, League and/or Hockey Manitoba will investigate reported violation(s) of this policy in the manner set out in the Hockey Manitoba Handbook for other types of violations. If the investigation determines that a violation has occurred, the team, CMHA, League and/or Hockey Manitoba will impose an appropriate suspension. Any appeal of the suspension will be dealt with as set out in a CMHA, League and/or Hockey Manitoba Handbook for other types of suspensions.</w:t>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B">
      <w:pPr>
        <w:ind w:left="1800" w:firstLine="0"/>
        <w:rPr>
          <w:b w:val="1"/>
          <w:sz w:val="24"/>
          <w:szCs w:val="24"/>
        </w:rPr>
      </w:pPr>
      <w:r w:rsidDel="00000000" w:rsidR="00000000" w:rsidRPr="00000000">
        <w:rPr>
          <w:b w:val="1"/>
          <w:sz w:val="24"/>
          <w:szCs w:val="24"/>
          <w:rtl w:val="0"/>
        </w:rPr>
        <w:t xml:space="preserve">5. SUMMARY</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1795"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240" w:top="1360" w:left="0" w:right="0" w:header="0" w:footer="105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using social media and networking mediums, the Hockey Manitoba community should assume at all times they are representing Hockey Manitoba and/or its member associations or teams. All members of the Hockey Manitoba community should remember to use the same discretion with social media and networking as they do with other traditional forms of media. Should the identity or image of any member of the Hockey Manitoba Community be used in Social Media and networking without the individual, team or association authorization, this is considered to be identity theft. Please notify your Hockey Manitoba Team Management or the Hockey Manitoba Office immediately. Any use of a player or team member’s image or likeness without the written consent of Hockey Manitoba is strictly prohibited.</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Carberry Minor Hockey Association</w:t>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17"/>
          <w:tab w:val="left" w:leader="none" w:pos="5400"/>
          <w:tab w:val="left" w:leader="none" w:pos="8836"/>
        </w:tabs>
        <w:spacing w:after="0" w:before="0" w:line="240" w:lineRule="auto"/>
        <w:ind w:left="1800" w:right="34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President</w:t>
        <w:tab/>
        <w:tab/>
        <w:t xml:space="preserve">Secretary</w:t>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17"/>
          <w:tab w:val="left" w:leader="none" w:pos="5400"/>
          <w:tab w:val="left" w:leader="none" w:pos="8836"/>
        </w:tabs>
        <w:spacing w:after="0" w:before="0" w:line="240" w:lineRule="auto"/>
        <w:ind w:left="1800" w:right="34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Executive Member</w:t>
        <w:tab/>
        <w:tab/>
        <w:t xml:space="preserve">Executive Member</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17"/>
        </w:tabs>
        <w:spacing w:after="0" w:before="0" w:line="240" w:lineRule="auto"/>
        <w:ind w:left="1800" w:right="69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Executive Member</w:t>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Last updated:</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8731" w:firstLine="0"/>
        <w:jc w:val="left"/>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240" w:top="1360" w:left="0" w:right="0" w:header="0" w:footer="105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March 5, 2019 ID</w:t>
      </w:r>
    </w:p>
    <w:p w:rsidR="00000000" w:rsidDel="00000000" w:rsidP="00000000" w:rsidRDefault="00000000" w:rsidRPr="00000000" w14:paraId="000003F3">
      <w:pPr>
        <w:pStyle w:val="Heading2"/>
        <w:ind w:firstLine="1800"/>
        <w:rPr>
          <w:u w:val="none"/>
        </w:rPr>
      </w:pPr>
      <w:bookmarkStart w:colFirst="0" w:colLast="0" w:name="_heading=h.md4y47gc7unv" w:id="59"/>
      <w:bookmarkEnd w:id="59"/>
      <w:r w:rsidDel="00000000" w:rsidR="00000000" w:rsidRPr="00000000">
        <w:rPr>
          <w:color w:val="365f91"/>
          <w:u w:val="none"/>
          <w:rtl w:val="0"/>
        </w:rPr>
        <w:t xml:space="preserve">APPENDICES</w:t>
      </w:r>
      <w:r w:rsidDel="00000000" w:rsidR="00000000" w:rsidRPr="00000000">
        <w:rPr>
          <w:rtl w:val="0"/>
        </w:rPr>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F5">
      <w:pPr>
        <w:pStyle w:val="Heading3"/>
        <w:spacing w:before="0" w:lineRule="auto"/>
        <w:ind w:firstLine="1800"/>
        <w:rPr/>
      </w:pPr>
      <w:bookmarkStart w:colFirst="0" w:colLast="0" w:name="_heading=h.8ykrzg1v9zdx" w:id="60"/>
      <w:bookmarkEnd w:id="60"/>
      <w:r w:rsidDel="00000000" w:rsidR="00000000" w:rsidRPr="00000000">
        <w:rPr>
          <w:color w:val="365f91"/>
          <w:rtl w:val="0"/>
        </w:rPr>
        <w:t xml:space="preserve">Appendix A – Refund Policy Guidelines</w:t>
      </w:r>
      <w:r w:rsidDel="00000000" w:rsidR="00000000" w:rsidRPr="00000000">
        <w:rPr>
          <w:rtl w:val="0"/>
        </w:rPr>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bl>
      <w:tblPr>
        <w:tblStyle w:val="Table2"/>
        <w:tblW w:w="12190.0" w:type="dxa"/>
        <w:jc w:val="left"/>
        <w:tblInd w:w="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56"/>
        <w:gridCol w:w="3118"/>
        <w:gridCol w:w="3404"/>
        <w:gridCol w:w="4112"/>
        <w:tblGridChange w:id="0">
          <w:tblGrid>
            <w:gridCol w:w="1556"/>
            <w:gridCol w:w="3118"/>
            <w:gridCol w:w="3404"/>
            <w:gridCol w:w="4112"/>
          </w:tblGrid>
        </w:tblGridChange>
      </w:tblGrid>
      <w:tr>
        <w:trPr>
          <w:cantSplit w:val="0"/>
          <w:trHeight w:val="275" w:hRule="atLeast"/>
          <w:tblHeader w:val="0"/>
        </w:trPr>
        <w:tc>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 w:right="6"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Rational</w:t>
            </w:r>
          </w:p>
        </w:tc>
        <w:tc>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4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Guidelines</w:t>
            </w:r>
          </w:p>
        </w:tc>
        <w:tc>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26"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Team/Parent Responsibility</w:t>
            </w:r>
          </w:p>
        </w:tc>
        <w:tc>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0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Refund Assessment</w:t>
            </w:r>
          </w:p>
        </w:tc>
      </w:tr>
      <w:tr>
        <w:trPr>
          <w:cantSplit w:val="0"/>
          <w:trHeight w:val="1993" w:hRule="atLeast"/>
          <w:tblHeader w:val="0"/>
        </w:trPr>
        <w:tc>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1" w:right="1"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Injuries</w:t>
            </w:r>
          </w:p>
        </w:tc>
        <w:tc>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5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injury or illness that will cause the player(s) to miss a portion or an entire hockey season.</w:t>
            </w:r>
          </w:p>
        </w:tc>
        <w:tc>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the injury and/or illness has been assessed and it is determined the player can no longer continue the hockey season, a formal request must be submitted to CMHA.</w:t>
            </w:r>
          </w:p>
        </w:tc>
        <w:tc>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Sept: 100% of all fees</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21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Oct: 100% of Registration Fee Only Nov: 75% of Registration Fee Only Dec: 50% of Registration Fee Only Jan/Feb: 25% Registration Fee Only</w:t>
            </w:r>
          </w:p>
        </w:tc>
      </w:tr>
      <w:tr>
        <w:trPr>
          <w:cantSplit w:val="0"/>
          <w:trHeight w:val="1824" w:hRule="atLeast"/>
          <w:tblHeader w:val="0"/>
        </w:trPr>
        <w:tc>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11" w:right="4"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Discipline</w:t>
            </w:r>
          </w:p>
        </w:tc>
        <w:tc>
          <w:tcPr/>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5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player who continually violates the CMHA “Code of Conduct” and is detrimental to the team environment.</w:t>
            </w:r>
          </w:p>
        </w:tc>
        <w:tc>
          <w:tcPr/>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attempts will be made to rectify the player’s short comings through dispute resolution as per the CMHA Discipline Policy.</w:t>
            </w:r>
          </w:p>
        </w:tc>
        <w:tc>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21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there is sufficient cause for the dismissal of a player due to discipline related issues, there will be no refund.</w:t>
            </w:r>
          </w:p>
        </w:tc>
      </w:tr>
      <w:tr>
        <w:trPr>
          <w:cantSplit w:val="0"/>
          <w:trHeight w:val="1979" w:hRule="atLeast"/>
          <w:tblHeader w:val="0"/>
        </w:trPr>
        <w:tc>
          <w:tcPr/>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6" w:right="292" w:firstLine="12.00000000000002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Lack of Interest</w:t>
            </w:r>
          </w:p>
        </w:tc>
        <w:tc>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player has attempted the sport and/or no longer wishes to continue.</w:t>
            </w:r>
          </w:p>
        </w:tc>
        <w:tc>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Only requests from first time players or players from the Squirts and Novice levels will be accepted. A formal refund request must be submitted to CMHA.</w:t>
            </w:r>
          </w:p>
        </w:tc>
        <w:tc>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Sept: 100% of all fees</w:t>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Oct: 100% of Registration Fee Only Nov: 75% of Registration Fee Only Dec: 50% of Registration Fee Only Jan/Feb: 25% of Registration Fee Only</w:t>
            </w:r>
          </w:p>
        </w:tc>
      </w:tr>
      <w:tr>
        <w:trPr>
          <w:cantSplit w:val="0"/>
          <w:trHeight w:val="1977" w:hRule="atLeast"/>
          <w:tblHeader w:val="0"/>
        </w:trPr>
        <w:tc>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1" w:right="4"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Relocation</w:t>
            </w:r>
          </w:p>
        </w:tc>
        <w:tc>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player who cannot continue to play due to relocation outside of the CMHA hockey district.</w:t>
            </w:r>
          </w:p>
        </w:tc>
        <w:tc>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formal refund request must be submitted to CMHA.</w:t>
            </w:r>
          </w:p>
        </w:tc>
        <w:tc>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Sept: 100% of all fees</w:t>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Oct: 100% of Registration Fee Only Nov: 75% of Registration Fee Only Dec: 50% of Registration Fee Only Jan/Feb: 25% of Registration Fee Only</w:t>
            </w:r>
          </w:p>
        </w:tc>
      </w:tr>
      <w:tr>
        <w:trPr>
          <w:cantSplit w:val="0"/>
          <w:trHeight w:val="1694" w:hRule="atLeast"/>
          <w:tblHeader w:val="0"/>
        </w:trPr>
        <w:tc>
          <w:tcPr/>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2" w:right="292" w:hanging="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Personal Reason</w:t>
            </w:r>
          </w:p>
        </w:tc>
        <w:tc>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player does not wish to play for personal reasons.</w:t>
            </w:r>
          </w:p>
        </w:tc>
        <w:tc>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formal refund request must be submitted to CMHA.</w:t>
            </w:r>
          </w:p>
        </w:tc>
        <w:tc>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21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 requests will be dealt with on a case by case basis. CMHA will determine if a refund is merited. Any refund granted will be as per percentages above.</w:t>
            </w:r>
          </w:p>
        </w:tc>
      </w:tr>
      <w:tr>
        <w:trPr>
          <w:cantSplit w:val="0"/>
          <w:trHeight w:val="1547" w:hRule="atLeast"/>
          <w:tblHeader w:val="0"/>
        </w:trPr>
        <w:tc>
          <w:tcPr/>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1"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w:t>
            </w:r>
          </w:p>
        </w:tc>
        <w:tc>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other reason not outlined above.</w:t>
            </w:r>
          </w:p>
        </w:tc>
        <w:tc>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formal refund request must be submitted to CMHA.</w:t>
            </w:r>
          </w:p>
        </w:tc>
        <w:tc>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21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 requests will be dealt with on a case by case basis. CMHA will determine if a refund is merited. Any refund granted will be as per percentages above.</w:t>
            </w:r>
          </w:p>
        </w:tc>
      </w:tr>
    </w:tbl>
    <w:p w:rsidR="00000000" w:rsidDel="00000000" w:rsidP="00000000" w:rsidRDefault="00000000" w:rsidRPr="00000000" w14:paraId="00000416">
      <w:pPr>
        <w:rPr>
          <w:sz w:val="24"/>
          <w:szCs w:val="24"/>
        </w:rPr>
        <w:sectPr>
          <w:type w:val="nextPage"/>
          <w:pgSz w:h="15840" w:w="12240" w:orient="portrait"/>
          <w:pgMar w:bottom="1240" w:top="1360" w:left="0" w:right="0" w:header="0" w:footer="1056"/>
        </w:sectPr>
      </w:pPr>
      <w:r w:rsidDel="00000000" w:rsidR="00000000" w:rsidRPr="00000000">
        <w:rPr>
          <w:rtl w:val="0"/>
        </w:rPr>
      </w:r>
    </w:p>
    <w:p w:rsidR="00000000" w:rsidDel="00000000" w:rsidP="00000000" w:rsidRDefault="00000000" w:rsidRPr="00000000" w14:paraId="00000417">
      <w:pPr>
        <w:pStyle w:val="Heading3"/>
        <w:ind w:firstLine="1800"/>
        <w:rPr/>
      </w:pPr>
      <w:bookmarkStart w:colFirst="0" w:colLast="0" w:name="_heading=h.6x7t2mhwg286" w:id="61"/>
      <w:bookmarkEnd w:id="61"/>
      <w:r w:rsidDel="00000000" w:rsidR="00000000" w:rsidRPr="00000000">
        <w:rPr>
          <w:color w:val="365f91"/>
          <w:rtl w:val="0"/>
        </w:rPr>
        <w:t xml:space="preserve">Appendix B – CMHA Affiliate Player Policy</w:t>
      </w:r>
      <w:r w:rsidDel="00000000" w:rsidR="00000000" w:rsidRPr="00000000">
        <w:rPr>
          <w:rtl w:val="0"/>
        </w:rPr>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080"/>
        </w:tabs>
        <w:spacing w:after="0" w:before="0" w:line="240" w:lineRule="auto"/>
        <w:ind w:left="1800" w:right="219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Coaches from each team will be asked to identify a list of players from their team that they deem capable of being chosen as affiliate players for the next higher age category.</w:t>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092"/>
        </w:tabs>
        <w:spacing w:after="0" w:before="0" w:line="240" w:lineRule="auto"/>
        <w:ind w:left="1800" w:right="238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team wanting to use an affiliate player from the next lower age group must abide by the following:</w:t>
      </w:r>
    </w:p>
    <w:p w:rsidR="00000000" w:rsidDel="00000000" w:rsidP="00000000" w:rsidRDefault="00000000" w:rsidRPr="00000000" w14:paraId="0000041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066"/>
        </w:tabs>
        <w:spacing w:after="0" w:before="0" w:line="240" w:lineRule="auto"/>
        <w:ind w:left="2066" w:right="0" w:hanging="265.9999999999999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contact the player’s coach to ensure no conflict exists,</w:t>
      </w:r>
    </w:p>
    <w:p w:rsidR="00000000" w:rsidDel="00000000" w:rsidP="00000000" w:rsidRDefault="00000000" w:rsidRPr="00000000" w14:paraId="0000041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066"/>
        </w:tabs>
        <w:spacing w:after="0" w:before="12" w:line="240" w:lineRule="auto"/>
        <w:ind w:left="2066" w:right="0" w:hanging="265.9999999999999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contact the player’s parents / player. Parents must always be contacted first.</w:t>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080"/>
        </w:tabs>
        <w:spacing w:after="0" w:before="0" w:line="240" w:lineRule="auto"/>
        <w:ind w:left="1800" w:right="205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order to ensure fair and equitable opportunity to all eligible affiliate players there will be a 2 game AP rotation limit enforced. That is to say that no player shall be asked to AP more than twice until all the other eligible affiliate players have been given the opportunity to AP twice.</w:t>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092"/>
        </w:tabs>
        <w:spacing w:after="0" w:before="0" w:line="240" w:lineRule="auto"/>
        <w:ind w:left="1800" w:right="269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team not following procedure will be subject to disciplinary action, including but not limited to coach suspensions at the discretion of CMHA.</w:t>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075"/>
        </w:tabs>
        <w:spacing w:after="0" w:before="0" w:line="240" w:lineRule="auto"/>
        <w:ind w:left="1800" w:right="20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 age division creates a ‘third roster’ for tournament/provincial play it will be expected that enough players are carried on that roster to negate the need for Affiliate Players. If circumstance dictates that an affiliated player is required that player must be from the same age category as the third rostered team, not the category below.</w:t>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025"/>
        </w:tabs>
        <w:spacing w:after="0" w:before="0" w:line="240" w:lineRule="auto"/>
        <w:ind w:left="2025" w:right="0" w:hanging="2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Affiliate player rules as per Hockey Manitoba regulations also apply.</w:t>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 w:line="240" w:lineRule="auto"/>
        <w:ind w:left="1800" w:right="25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5840" w:w="12240" w:orient="portrait"/>
          <w:pgMar w:bottom="1240" w:top="1360" w:left="0" w:right="0" w:header="0" w:footer="1056"/>
        </w:sectPr>
      </w:pPr>
      <w:hyperlink r:id="rId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http://www.hockeymanitoba.ca/wp-content/uploads/2016/08/2016-2017-Hockey-</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Manitoba-Handbook.pdf</w:t>
      </w:r>
    </w:p>
    <w:p w:rsidR="00000000" w:rsidDel="00000000" w:rsidP="00000000" w:rsidRDefault="00000000" w:rsidRPr="00000000" w14:paraId="00000427">
      <w:pPr>
        <w:pStyle w:val="Heading3"/>
        <w:ind w:firstLine="1800"/>
        <w:rPr/>
      </w:pPr>
      <w:bookmarkStart w:colFirst="0" w:colLast="0" w:name="_heading=h.yj62fyof4tqu" w:id="62"/>
      <w:bookmarkEnd w:id="62"/>
      <w:r w:rsidDel="00000000" w:rsidR="00000000" w:rsidRPr="00000000">
        <w:rPr>
          <w:color w:val="365f91"/>
          <w:rtl w:val="0"/>
        </w:rPr>
        <w:t xml:space="preserve">Appendix C – Tournament Information Sheet</w:t>
      </w:r>
      <w:r w:rsidDel="00000000" w:rsidR="00000000" w:rsidRPr="00000000">
        <w:rPr>
          <w:rtl w:val="0"/>
        </w:rPr>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 w:line="240" w:lineRule="auto"/>
        <w:ind w:left="1800" w:right="18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CMHA Executive would like each team that is hosting a tournament to use this sheet as a recap of the tournament revenue and expenses. The following information is relevant to hosting a tournament, with the one exception being the Tournament of Champions.</w:t>
      </w:r>
    </w:p>
    <w:p w:rsidR="00000000" w:rsidDel="00000000" w:rsidP="00000000" w:rsidRDefault="00000000" w:rsidRPr="00000000" w14:paraId="00000429">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948"/>
        </w:tabs>
        <w:spacing w:after="0" w:before="0" w:line="240" w:lineRule="auto"/>
        <w:ind w:left="1800" w:right="180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host team must charge a large enough entry fee per team to cover the total cost of the ice rental and referees for the tournament, any surplus revenue will be turned over to CMHA.</w:t>
      </w:r>
    </w:p>
    <w:p w:rsidR="00000000" w:rsidDel="00000000" w:rsidP="00000000" w:rsidRDefault="00000000" w:rsidRPr="00000000" w14:paraId="0000042A">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945"/>
        </w:tabs>
        <w:spacing w:after="0" w:before="0" w:line="240" w:lineRule="auto"/>
        <w:ind w:left="1800" w:right="180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revenue earned at the gate will be forwarded to CMHA. It is not to be used to offset the cost of running the tournament.</w:t>
      </w:r>
    </w:p>
    <w:p w:rsidR="00000000" w:rsidDel="00000000" w:rsidP="00000000" w:rsidRDefault="00000000" w:rsidRPr="00000000" w14:paraId="0000042B">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2001"/>
        </w:tabs>
        <w:spacing w:after="0" w:before="0" w:line="240" w:lineRule="auto"/>
        <w:ind w:left="1800" w:right="17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host team can choose to have a raffle table or not. All revenues and expenses associated with a raffle table are the responsibility of the team.</w:t>
      </w:r>
    </w:p>
    <w:p w:rsidR="00000000" w:rsidDel="00000000" w:rsidP="00000000" w:rsidRDefault="00000000" w:rsidRPr="00000000" w14:paraId="0000042C">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945"/>
        </w:tabs>
        <w:spacing w:after="0" w:before="0" w:line="240" w:lineRule="auto"/>
        <w:ind w:left="1945" w:right="0" w:hanging="14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50/50 proceeds are to be kept by the team.</w:t>
      </w:r>
    </w:p>
    <w:p w:rsidR="00000000" w:rsidDel="00000000" w:rsidP="00000000" w:rsidRDefault="00000000" w:rsidRPr="00000000" w14:paraId="0000042D">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967"/>
        </w:tabs>
        <w:spacing w:after="0" w:before="0" w:line="240" w:lineRule="auto"/>
        <w:ind w:left="1800" w:right="18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awards (trophies, medals) are up to the team to decide upon and pay for from team funds, raffle table or 50/50 proceeds.</w:t>
      </w:r>
    </w:p>
    <w:p w:rsidR="00000000" w:rsidDel="00000000" w:rsidP="00000000" w:rsidRDefault="00000000" w:rsidRPr="00000000" w14:paraId="0000042E">
      <w:pPr>
        <w:pStyle w:val="Heading5"/>
        <w:spacing w:before="274" w:lineRule="auto"/>
        <w:ind w:left="3" w:firstLine="0"/>
        <w:jc w:val="center"/>
        <w:rPr>
          <w:u w:val="none"/>
        </w:rPr>
      </w:pPr>
      <w:r w:rsidDel="00000000" w:rsidR="00000000" w:rsidRPr="00000000">
        <w:rPr>
          <w:u w:val="none"/>
          <w:rtl w:val="0"/>
        </w:rPr>
        <w:t xml:space="preserve">Tournament Recap</w:t>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0">
      <w:pPr>
        <w:pStyle w:val="Heading5"/>
        <w:spacing w:before="0" w:lineRule="auto"/>
        <w:ind w:firstLine="1800"/>
        <w:rPr>
          <w:u w:val="none"/>
        </w:rPr>
      </w:pPr>
      <w:r w:rsidDel="00000000" w:rsidR="00000000" w:rsidRPr="00000000">
        <w:rPr>
          <w:u w:val="none"/>
          <w:rtl w:val="0"/>
        </w:rPr>
        <w:t xml:space="preserve">Revenue</w:t>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07"/>
          <w:tab w:val="left" w:leader="none" w:pos="3902"/>
          <w:tab w:val="left" w:leader="none" w:pos="5542"/>
          <w:tab w:val="left" w:leader="none" w:pos="6908"/>
          <w:tab w:val="left" w:leader="none" w:pos="7970"/>
        </w:tabs>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Entry Fee</w:t>
        <w:tab/>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teams x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team</w:t>
        <w:tab/>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908"/>
          <w:tab w:val="left" w:leader="none" w:pos="7970"/>
        </w:tabs>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Total Revenue</w:t>
        <w:tab/>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3"/>
        <w:tblW w:w="6272.0" w:type="dxa"/>
        <w:jc w:val="left"/>
        <w:tblInd w:w="1757.0" w:type="dxa"/>
        <w:tblLayout w:type="fixed"/>
        <w:tblLook w:val="0000"/>
      </w:tblPr>
      <w:tblGrid>
        <w:gridCol w:w="1345"/>
        <w:gridCol w:w="3706"/>
        <w:gridCol w:w="1221"/>
        <w:tblGridChange w:id="0">
          <w:tblGrid>
            <w:gridCol w:w="1345"/>
            <w:gridCol w:w="3706"/>
            <w:gridCol w:w="1221"/>
          </w:tblGrid>
        </w:tblGridChange>
      </w:tblGrid>
      <w:tr>
        <w:trPr>
          <w:cantSplit w:val="0"/>
          <w:trHeight w:val="272" w:hRule="atLeast"/>
          <w:tblHeader w:val="0"/>
        </w:trPr>
        <w:tc>
          <w:tcPr/>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5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Expense</w:t>
            </w:r>
          </w:p>
        </w:tc>
        <w:tc>
          <w:tcPr>
            <w:gridSpan w:val="2"/>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6" w:hRule="atLeast"/>
          <w:tblHeader w:val="0"/>
        </w:trPr>
        <w:tc>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Ice Rental</w:t>
            </w:r>
          </w:p>
        </w:tc>
        <w:tc>
          <w:tcPr/>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06"/>
                <w:tab w:val="left" w:leader="none" w:pos="2461"/>
              </w:tabs>
              <w:spacing w:after="0" w:before="0" w:line="256" w:lineRule="auto"/>
              <w:ind w:left="2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hours x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hour</w:t>
            </w:r>
          </w:p>
        </w:tc>
        <w:tc>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8"/>
              </w:tabs>
              <w:spacing w:after="0" w:before="0" w:line="256" w:lineRule="auto"/>
              <w:ind w:left="55"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ab/>
            </w: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5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Referees</w:t>
            </w:r>
          </w:p>
        </w:tc>
        <w:tc>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06"/>
                <w:tab w:val="left" w:leader="none" w:pos="2581"/>
              </w:tabs>
              <w:spacing w:after="0" w:before="0" w:line="252.00000000000003" w:lineRule="auto"/>
              <w:ind w:left="2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games x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game</w:t>
            </w:r>
          </w:p>
        </w:tc>
        <w:tc>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8"/>
              </w:tabs>
              <w:spacing w:after="0" w:before="0" w:line="252.00000000000003" w:lineRule="auto"/>
              <w:ind w:left="55"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ab/>
            </w:r>
            <w:r w:rsidDel="00000000" w:rsidR="00000000" w:rsidRPr="00000000">
              <w:rPr>
                <w:rtl w:val="0"/>
              </w:rPr>
            </w:r>
          </w:p>
        </w:tc>
      </w:tr>
    </w:tbl>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908"/>
          <w:tab w:val="left" w:leader="none" w:pos="7859"/>
        </w:tabs>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Total Expenses</w:t>
        <w:tab/>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1">
      <w:pPr>
        <w:pStyle w:val="Heading5"/>
        <w:tabs>
          <w:tab w:val="left" w:leader="none" w:pos="6908"/>
          <w:tab w:val="left" w:leader="none" w:pos="8371"/>
        </w:tabs>
        <w:spacing w:before="0" w:lineRule="auto"/>
        <w:ind w:firstLine="1800"/>
        <w:rPr>
          <w:b w:val="0"/>
          <w:u w:val="none"/>
        </w:rPr>
      </w:pPr>
      <w:r w:rsidDel="00000000" w:rsidR="00000000" w:rsidRPr="00000000">
        <w:rPr>
          <w:u w:val="none"/>
          <w:rtl w:val="0"/>
        </w:rPr>
        <w:t xml:space="preserve">Total Profit (Loss)</w:t>
        <w:tab/>
      </w:r>
      <w:r w:rsidDel="00000000" w:rsidR="00000000" w:rsidRPr="00000000">
        <w:rPr>
          <w:b w:val="0"/>
          <w:u w:val="none"/>
          <w:rtl w:val="0"/>
        </w:rPr>
        <w:t xml:space="preserve">$ </w:t>
      </w:r>
      <w:r w:rsidDel="00000000" w:rsidR="00000000" w:rsidRPr="00000000">
        <w:rPr>
          <w:b w:val="0"/>
          <w:rtl w:val="0"/>
        </w:rPr>
        <w:tab/>
      </w:r>
      <w:r w:rsidDel="00000000" w:rsidR="00000000" w:rsidRPr="00000000">
        <w:rPr>
          <w:rtl w:val="0"/>
        </w:rPr>
      </w:r>
    </w:p>
    <w:sectPr>
      <w:type w:val="nextPage"/>
      <w:pgSz w:h="15840" w:w="12240" w:orient="portrait"/>
      <w:pgMar w:bottom="1240" w:top="1360" w:left="0" w:right="0" w:header="0" w:footer="105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3759200</wp:posOffset>
              </wp:positionH>
              <wp:positionV relativeFrom="paragraph">
                <wp:posOffset>9232900</wp:posOffset>
              </wp:positionV>
              <wp:extent cx="250825" cy="203835"/>
              <wp:effectExtent b="0" l="0" r="0" t="0"/>
              <wp:wrapNone/>
              <wp:docPr id="2" name=""/>
              <a:graphic>
                <a:graphicData uri="http://schemas.microsoft.com/office/word/2010/wordprocessingShape">
                  <wps:wsp>
                    <wps:cNvSpPr/>
                    <wps:cNvPr id="2" name="Shape 2"/>
                    <wps:spPr>
                      <a:xfrm>
                        <a:off x="5225350" y="3682845"/>
                        <a:ext cx="241300" cy="194310"/>
                      </a:xfrm>
                      <a:prstGeom prst="rect">
                        <a:avLst/>
                      </a:prstGeom>
                      <a:noFill/>
                      <a:ln>
                        <a:noFill/>
                      </a:ln>
                    </wps:spPr>
                    <wps:txbx>
                      <w:txbxContent>
                        <w:p w:rsidR="00000000" w:rsidDel="00000000" w:rsidP="00000000" w:rsidRDefault="00000000" w:rsidRPr="00000000">
                          <w:pPr>
                            <w:spacing w:after="0" w:before="10" w:line="240"/>
                            <w:ind w:left="6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3759200</wp:posOffset>
              </wp:positionH>
              <wp:positionV relativeFrom="paragraph">
                <wp:posOffset>9232900</wp:posOffset>
              </wp:positionV>
              <wp:extent cx="250825" cy="203835"/>
              <wp:effectExtent b="0" l="0" r="0" t="0"/>
              <wp:wrapNone/>
              <wp:docPr id="2"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50825" cy="20383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800" w:hanging="282"/>
      </w:pPr>
      <w:rPr>
        <w:rFonts w:ascii="Arial" w:cs="Arial" w:eastAsia="Arial" w:hAnsi="Arial"/>
        <w:b w:val="1"/>
        <w:i w:val="0"/>
        <w:sz w:val="24"/>
        <w:szCs w:val="24"/>
      </w:rPr>
    </w:lvl>
    <w:lvl w:ilvl="1">
      <w:start w:val="1"/>
      <w:numFmt w:val="decimal"/>
      <w:lvlText w:val="%2."/>
      <w:lvlJc w:val="left"/>
      <w:pPr>
        <w:ind w:left="2068" w:hanging="269"/>
      </w:pPr>
      <w:rPr>
        <w:rFonts w:ascii="Arial" w:cs="Arial" w:eastAsia="Arial" w:hAnsi="Arial"/>
        <w:b w:val="0"/>
        <w:i w:val="0"/>
        <w:sz w:val="24"/>
        <w:szCs w:val="24"/>
      </w:rPr>
    </w:lvl>
    <w:lvl w:ilvl="2">
      <w:start w:val="0"/>
      <w:numFmt w:val="bullet"/>
      <w:lvlText w:val="•"/>
      <w:lvlJc w:val="left"/>
      <w:pPr>
        <w:ind w:left="3191" w:hanging="268.99999999999955"/>
      </w:pPr>
      <w:rPr/>
    </w:lvl>
    <w:lvl w:ilvl="3">
      <w:start w:val="0"/>
      <w:numFmt w:val="bullet"/>
      <w:lvlText w:val="•"/>
      <w:lvlJc w:val="left"/>
      <w:pPr>
        <w:ind w:left="4322" w:hanging="269"/>
      </w:pPr>
      <w:rPr/>
    </w:lvl>
    <w:lvl w:ilvl="4">
      <w:start w:val="0"/>
      <w:numFmt w:val="bullet"/>
      <w:lvlText w:val="•"/>
      <w:lvlJc w:val="left"/>
      <w:pPr>
        <w:ind w:left="5453" w:hanging="269"/>
      </w:pPr>
      <w:rPr/>
    </w:lvl>
    <w:lvl w:ilvl="5">
      <w:start w:val="0"/>
      <w:numFmt w:val="bullet"/>
      <w:lvlText w:val="•"/>
      <w:lvlJc w:val="left"/>
      <w:pPr>
        <w:ind w:left="6584" w:hanging="269"/>
      </w:pPr>
      <w:rPr/>
    </w:lvl>
    <w:lvl w:ilvl="6">
      <w:start w:val="0"/>
      <w:numFmt w:val="bullet"/>
      <w:lvlText w:val="•"/>
      <w:lvlJc w:val="left"/>
      <w:pPr>
        <w:ind w:left="7715" w:hanging="269"/>
      </w:pPr>
      <w:rPr/>
    </w:lvl>
    <w:lvl w:ilvl="7">
      <w:start w:val="0"/>
      <w:numFmt w:val="bullet"/>
      <w:lvlText w:val="•"/>
      <w:lvlJc w:val="left"/>
      <w:pPr>
        <w:ind w:left="8846" w:hanging="269"/>
      </w:pPr>
      <w:rPr/>
    </w:lvl>
    <w:lvl w:ilvl="8">
      <w:start w:val="0"/>
      <w:numFmt w:val="bullet"/>
      <w:lvlText w:val="•"/>
      <w:lvlJc w:val="left"/>
      <w:pPr>
        <w:ind w:left="9977" w:hanging="269"/>
      </w:pPr>
      <w:rPr/>
    </w:lvl>
  </w:abstractNum>
  <w:abstractNum w:abstractNumId="2">
    <w:lvl w:ilvl="0">
      <w:start w:val="1"/>
      <w:numFmt w:val="lowerLetter"/>
      <w:lvlText w:val="%1."/>
      <w:lvlJc w:val="left"/>
      <w:pPr>
        <w:ind w:left="2520" w:hanging="360"/>
      </w:pPr>
      <w:rPr>
        <w:rFonts w:ascii="Arial" w:cs="Arial" w:eastAsia="Arial" w:hAnsi="Arial"/>
        <w:b w:val="0"/>
        <w:i w:val="0"/>
        <w:sz w:val="24"/>
        <w:szCs w:val="24"/>
      </w:rPr>
    </w:lvl>
    <w:lvl w:ilvl="1">
      <w:start w:val="1"/>
      <w:numFmt w:val="lowerLetter"/>
      <w:lvlText w:val="%2."/>
      <w:lvlJc w:val="left"/>
      <w:pPr>
        <w:ind w:left="2880" w:hanging="360"/>
      </w:pPr>
      <w:rPr>
        <w:rFonts w:ascii="Arial" w:cs="Arial" w:eastAsia="Arial" w:hAnsi="Arial"/>
        <w:b w:val="0"/>
        <w:i w:val="0"/>
        <w:sz w:val="24"/>
        <w:szCs w:val="24"/>
      </w:rPr>
    </w:lvl>
    <w:lvl w:ilvl="2">
      <w:start w:val="0"/>
      <w:numFmt w:val="bullet"/>
      <w:lvlText w:val="•"/>
      <w:lvlJc w:val="left"/>
      <w:pPr>
        <w:ind w:left="3920" w:hanging="360"/>
      </w:pPr>
      <w:rPr/>
    </w:lvl>
    <w:lvl w:ilvl="3">
      <w:start w:val="0"/>
      <w:numFmt w:val="bullet"/>
      <w:lvlText w:val="•"/>
      <w:lvlJc w:val="left"/>
      <w:pPr>
        <w:ind w:left="4960" w:hanging="360"/>
      </w:pPr>
      <w:rPr/>
    </w:lvl>
    <w:lvl w:ilvl="4">
      <w:start w:val="0"/>
      <w:numFmt w:val="bullet"/>
      <w:lvlText w:val="•"/>
      <w:lvlJc w:val="left"/>
      <w:pPr>
        <w:ind w:left="6000" w:hanging="360"/>
      </w:pPr>
      <w:rPr/>
    </w:lvl>
    <w:lvl w:ilvl="5">
      <w:start w:val="0"/>
      <w:numFmt w:val="bullet"/>
      <w:lvlText w:val="•"/>
      <w:lvlJc w:val="left"/>
      <w:pPr>
        <w:ind w:left="7040" w:hanging="360"/>
      </w:pPr>
      <w:rPr/>
    </w:lvl>
    <w:lvl w:ilvl="6">
      <w:start w:val="0"/>
      <w:numFmt w:val="bullet"/>
      <w:lvlText w:val="•"/>
      <w:lvlJc w:val="left"/>
      <w:pPr>
        <w:ind w:left="8080" w:hanging="360"/>
      </w:pPr>
      <w:rPr/>
    </w:lvl>
    <w:lvl w:ilvl="7">
      <w:start w:val="0"/>
      <w:numFmt w:val="bullet"/>
      <w:lvlText w:val="•"/>
      <w:lvlJc w:val="left"/>
      <w:pPr>
        <w:ind w:left="9120" w:hanging="360"/>
      </w:pPr>
      <w:rPr/>
    </w:lvl>
    <w:lvl w:ilvl="8">
      <w:start w:val="0"/>
      <w:numFmt w:val="bullet"/>
      <w:lvlText w:val="•"/>
      <w:lvlJc w:val="left"/>
      <w:pPr>
        <w:ind w:left="10160" w:hanging="360"/>
      </w:pPr>
      <w:rPr/>
    </w:lvl>
  </w:abstractNum>
  <w:abstractNum w:abstractNumId="3">
    <w:lvl w:ilvl="0">
      <w:start w:val="1"/>
      <w:numFmt w:val="lowerLetter"/>
      <w:lvlText w:val="%1."/>
      <w:lvlJc w:val="left"/>
      <w:pPr>
        <w:ind w:left="2520" w:hanging="360"/>
      </w:pPr>
      <w:rPr>
        <w:rFonts w:ascii="Arial" w:cs="Arial" w:eastAsia="Arial" w:hAnsi="Arial"/>
        <w:b w:val="0"/>
        <w:i w:val="0"/>
        <w:sz w:val="24"/>
        <w:szCs w:val="24"/>
      </w:rPr>
    </w:lvl>
    <w:lvl w:ilvl="1">
      <w:start w:val="1"/>
      <w:numFmt w:val="lowerLetter"/>
      <w:lvlText w:val="%2."/>
      <w:lvlJc w:val="left"/>
      <w:pPr>
        <w:ind w:left="3240" w:hanging="720"/>
      </w:pPr>
      <w:rPr>
        <w:rFonts w:ascii="Arial" w:cs="Arial" w:eastAsia="Arial" w:hAnsi="Arial"/>
        <w:b w:val="0"/>
        <w:i w:val="0"/>
        <w:sz w:val="24"/>
        <w:szCs w:val="24"/>
      </w:rPr>
    </w:lvl>
    <w:lvl w:ilvl="2">
      <w:start w:val="0"/>
      <w:numFmt w:val="bullet"/>
      <w:lvlText w:val="•"/>
      <w:lvlJc w:val="left"/>
      <w:pPr>
        <w:ind w:left="4240" w:hanging="720"/>
      </w:pPr>
      <w:rPr/>
    </w:lvl>
    <w:lvl w:ilvl="3">
      <w:start w:val="0"/>
      <w:numFmt w:val="bullet"/>
      <w:lvlText w:val="•"/>
      <w:lvlJc w:val="left"/>
      <w:pPr>
        <w:ind w:left="5240" w:hanging="720"/>
      </w:pPr>
      <w:rPr/>
    </w:lvl>
    <w:lvl w:ilvl="4">
      <w:start w:val="0"/>
      <w:numFmt w:val="bullet"/>
      <w:lvlText w:val="•"/>
      <w:lvlJc w:val="left"/>
      <w:pPr>
        <w:ind w:left="6240" w:hanging="720"/>
      </w:pPr>
      <w:rPr/>
    </w:lvl>
    <w:lvl w:ilvl="5">
      <w:start w:val="0"/>
      <w:numFmt w:val="bullet"/>
      <w:lvlText w:val="•"/>
      <w:lvlJc w:val="left"/>
      <w:pPr>
        <w:ind w:left="7240" w:hanging="720"/>
      </w:pPr>
      <w:rPr/>
    </w:lvl>
    <w:lvl w:ilvl="6">
      <w:start w:val="0"/>
      <w:numFmt w:val="bullet"/>
      <w:lvlText w:val="•"/>
      <w:lvlJc w:val="left"/>
      <w:pPr>
        <w:ind w:left="8240" w:hanging="720"/>
      </w:pPr>
      <w:rPr/>
    </w:lvl>
    <w:lvl w:ilvl="7">
      <w:start w:val="0"/>
      <w:numFmt w:val="bullet"/>
      <w:lvlText w:val="•"/>
      <w:lvlJc w:val="left"/>
      <w:pPr>
        <w:ind w:left="9240" w:hanging="720"/>
      </w:pPr>
      <w:rPr/>
    </w:lvl>
    <w:lvl w:ilvl="8">
      <w:start w:val="0"/>
      <w:numFmt w:val="bullet"/>
      <w:lvlText w:val="•"/>
      <w:lvlJc w:val="left"/>
      <w:pPr>
        <w:ind w:left="10240" w:hanging="720"/>
      </w:pPr>
      <w:rPr/>
    </w:lvl>
  </w:abstractNum>
  <w:abstractNum w:abstractNumId="4">
    <w:lvl w:ilvl="0">
      <w:start w:val="1"/>
      <w:numFmt w:val="lowerLetter"/>
      <w:lvlText w:val="%1."/>
      <w:lvlJc w:val="left"/>
      <w:pPr>
        <w:ind w:left="2880" w:hanging="360"/>
      </w:pPr>
      <w:rPr>
        <w:rFonts w:ascii="Arial" w:cs="Arial" w:eastAsia="Arial" w:hAnsi="Arial"/>
        <w:b w:val="0"/>
        <w:i w:val="0"/>
        <w:sz w:val="24"/>
        <w:szCs w:val="24"/>
      </w:rPr>
    </w:lvl>
    <w:lvl w:ilvl="1">
      <w:start w:val="0"/>
      <w:numFmt w:val="bullet"/>
      <w:lvlText w:val="•"/>
      <w:lvlJc w:val="left"/>
      <w:pPr>
        <w:ind w:left="3816" w:hanging="360"/>
      </w:pPr>
      <w:rPr/>
    </w:lvl>
    <w:lvl w:ilvl="2">
      <w:start w:val="0"/>
      <w:numFmt w:val="bullet"/>
      <w:lvlText w:val="•"/>
      <w:lvlJc w:val="left"/>
      <w:pPr>
        <w:ind w:left="4752" w:hanging="360"/>
      </w:pPr>
      <w:rPr/>
    </w:lvl>
    <w:lvl w:ilvl="3">
      <w:start w:val="0"/>
      <w:numFmt w:val="bullet"/>
      <w:lvlText w:val="•"/>
      <w:lvlJc w:val="left"/>
      <w:pPr>
        <w:ind w:left="5688" w:hanging="360"/>
      </w:pPr>
      <w:rPr/>
    </w:lvl>
    <w:lvl w:ilvl="4">
      <w:start w:val="0"/>
      <w:numFmt w:val="bullet"/>
      <w:lvlText w:val="•"/>
      <w:lvlJc w:val="left"/>
      <w:pPr>
        <w:ind w:left="6624" w:hanging="360"/>
      </w:pPr>
      <w:rPr/>
    </w:lvl>
    <w:lvl w:ilvl="5">
      <w:start w:val="0"/>
      <w:numFmt w:val="bullet"/>
      <w:lvlText w:val="•"/>
      <w:lvlJc w:val="left"/>
      <w:pPr>
        <w:ind w:left="7560" w:hanging="360"/>
      </w:pPr>
      <w:rPr/>
    </w:lvl>
    <w:lvl w:ilvl="6">
      <w:start w:val="0"/>
      <w:numFmt w:val="bullet"/>
      <w:lvlText w:val="•"/>
      <w:lvlJc w:val="left"/>
      <w:pPr>
        <w:ind w:left="8496" w:hanging="360"/>
      </w:pPr>
      <w:rPr/>
    </w:lvl>
    <w:lvl w:ilvl="7">
      <w:start w:val="0"/>
      <w:numFmt w:val="bullet"/>
      <w:lvlText w:val="•"/>
      <w:lvlJc w:val="left"/>
      <w:pPr>
        <w:ind w:left="9432" w:hanging="360"/>
      </w:pPr>
      <w:rPr/>
    </w:lvl>
    <w:lvl w:ilvl="8">
      <w:start w:val="0"/>
      <w:numFmt w:val="bullet"/>
      <w:lvlText w:val="•"/>
      <w:lvlJc w:val="left"/>
      <w:pPr>
        <w:ind w:left="10368" w:hanging="360"/>
      </w:pPr>
      <w:rPr/>
    </w:lvl>
  </w:abstractNum>
  <w:abstractNum w:abstractNumId="5">
    <w:lvl w:ilvl="0">
      <w:start w:val="1"/>
      <w:numFmt w:val="lowerLetter"/>
      <w:lvlText w:val="%1."/>
      <w:lvlJc w:val="left"/>
      <w:pPr>
        <w:ind w:left="2520" w:hanging="360"/>
      </w:pPr>
      <w:rPr>
        <w:rFonts w:ascii="Arial" w:cs="Arial" w:eastAsia="Arial" w:hAnsi="Arial"/>
        <w:b w:val="0"/>
        <w:i w:val="0"/>
        <w:sz w:val="24"/>
        <w:szCs w:val="24"/>
      </w:rPr>
    </w:lvl>
    <w:lvl w:ilvl="1">
      <w:start w:val="1"/>
      <w:numFmt w:val="lowerLetter"/>
      <w:lvlText w:val="%2."/>
      <w:lvlJc w:val="left"/>
      <w:pPr>
        <w:ind w:left="2880" w:hanging="360"/>
      </w:pPr>
      <w:rPr>
        <w:rFonts w:ascii="Arial" w:cs="Arial" w:eastAsia="Arial" w:hAnsi="Arial"/>
        <w:b w:val="0"/>
        <w:i w:val="0"/>
        <w:sz w:val="24"/>
        <w:szCs w:val="24"/>
      </w:rPr>
    </w:lvl>
    <w:lvl w:ilvl="2">
      <w:start w:val="0"/>
      <w:numFmt w:val="bullet"/>
      <w:lvlText w:val="•"/>
      <w:lvlJc w:val="left"/>
      <w:pPr>
        <w:ind w:left="3920" w:hanging="360"/>
      </w:pPr>
      <w:rPr/>
    </w:lvl>
    <w:lvl w:ilvl="3">
      <w:start w:val="0"/>
      <w:numFmt w:val="bullet"/>
      <w:lvlText w:val="•"/>
      <w:lvlJc w:val="left"/>
      <w:pPr>
        <w:ind w:left="4960" w:hanging="360"/>
      </w:pPr>
      <w:rPr/>
    </w:lvl>
    <w:lvl w:ilvl="4">
      <w:start w:val="0"/>
      <w:numFmt w:val="bullet"/>
      <w:lvlText w:val="•"/>
      <w:lvlJc w:val="left"/>
      <w:pPr>
        <w:ind w:left="6000" w:hanging="360"/>
      </w:pPr>
      <w:rPr/>
    </w:lvl>
    <w:lvl w:ilvl="5">
      <w:start w:val="0"/>
      <w:numFmt w:val="bullet"/>
      <w:lvlText w:val="•"/>
      <w:lvlJc w:val="left"/>
      <w:pPr>
        <w:ind w:left="7040" w:hanging="360"/>
      </w:pPr>
      <w:rPr/>
    </w:lvl>
    <w:lvl w:ilvl="6">
      <w:start w:val="0"/>
      <w:numFmt w:val="bullet"/>
      <w:lvlText w:val="•"/>
      <w:lvlJc w:val="left"/>
      <w:pPr>
        <w:ind w:left="8080" w:hanging="360"/>
      </w:pPr>
      <w:rPr/>
    </w:lvl>
    <w:lvl w:ilvl="7">
      <w:start w:val="0"/>
      <w:numFmt w:val="bullet"/>
      <w:lvlText w:val="•"/>
      <w:lvlJc w:val="left"/>
      <w:pPr>
        <w:ind w:left="9120" w:hanging="360"/>
      </w:pPr>
      <w:rPr/>
    </w:lvl>
    <w:lvl w:ilvl="8">
      <w:start w:val="0"/>
      <w:numFmt w:val="bullet"/>
      <w:lvlText w:val="•"/>
      <w:lvlJc w:val="left"/>
      <w:pPr>
        <w:ind w:left="10160" w:hanging="360"/>
      </w:pPr>
      <w:rPr/>
    </w:lvl>
  </w:abstractNum>
  <w:abstractNum w:abstractNumId="6">
    <w:lvl w:ilvl="0">
      <w:start w:val="1"/>
      <w:numFmt w:val="lowerLetter"/>
      <w:lvlText w:val="%1."/>
      <w:lvlJc w:val="left"/>
      <w:pPr>
        <w:ind w:left="2520" w:hanging="360"/>
      </w:pPr>
      <w:rPr>
        <w:rFonts w:ascii="Arial" w:cs="Arial" w:eastAsia="Arial" w:hAnsi="Arial"/>
        <w:b w:val="0"/>
        <w:i w:val="0"/>
        <w:sz w:val="24"/>
        <w:szCs w:val="24"/>
      </w:rPr>
    </w:lvl>
    <w:lvl w:ilvl="1">
      <w:start w:val="0"/>
      <w:numFmt w:val="bullet"/>
      <w:lvlText w:val="•"/>
      <w:lvlJc w:val="left"/>
      <w:pPr>
        <w:ind w:left="3492" w:hanging="360"/>
      </w:pPr>
      <w:rPr/>
    </w:lvl>
    <w:lvl w:ilvl="2">
      <w:start w:val="0"/>
      <w:numFmt w:val="bullet"/>
      <w:lvlText w:val="•"/>
      <w:lvlJc w:val="left"/>
      <w:pPr>
        <w:ind w:left="4464" w:hanging="360"/>
      </w:pPr>
      <w:rPr/>
    </w:lvl>
    <w:lvl w:ilvl="3">
      <w:start w:val="0"/>
      <w:numFmt w:val="bullet"/>
      <w:lvlText w:val="•"/>
      <w:lvlJc w:val="left"/>
      <w:pPr>
        <w:ind w:left="5436" w:hanging="360"/>
      </w:pPr>
      <w:rPr/>
    </w:lvl>
    <w:lvl w:ilvl="4">
      <w:start w:val="0"/>
      <w:numFmt w:val="bullet"/>
      <w:lvlText w:val="•"/>
      <w:lvlJc w:val="left"/>
      <w:pPr>
        <w:ind w:left="6408" w:hanging="360"/>
      </w:pPr>
      <w:rPr/>
    </w:lvl>
    <w:lvl w:ilvl="5">
      <w:start w:val="0"/>
      <w:numFmt w:val="bullet"/>
      <w:lvlText w:val="•"/>
      <w:lvlJc w:val="left"/>
      <w:pPr>
        <w:ind w:left="7380" w:hanging="360"/>
      </w:pPr>
      <w:rPr/>
    </w:lvl>
    <w:lvl w:ilvl="6">
      <w:start w:val="0"/>
      <w:numFmt w:val="bullet"/>
      <w:lvlText w:val="•"/>
      <w:lvlJc w:val="left"/>
      <w:pPr>
        <w:ind w:left="8352" w:hanging="360"/>
      </w:pPr>
      <w:rPr/>
    </w:lvl>
    <w:lvl w:ilvl="7">
      <w:start w:val="0"/>
      <w:numFmt w:val="bullet"/>
      <w:lvlText w:val="•"/>
      <w:lvlJc w:val="left"/>
      <w:pPr>
        <w:ind w:left="9324" w:hanging="360"/>
      </w:pPr>
      <w:rPr/>
    </w:lvl>
    <w:lvl w:ilvl="8">
      <w:start w:val="0"/>
      <w:numFmt w:val="bullet"/>
      <w:lvlText w:val="•"/>
      <w:lvlJc w:val="left"/>
      <w:pPr>
        <w:ind w:left="10296" w:hanging="360"/>
      </w:pPr>
      <w:rPr/>
    </w:lvl>
  </w:abstractNum>
  <w:abstractNum w:abstractNumId="7">
    <w:lvl w:ilvl="0">
      <w:start w:val="1"/>
      <w:numFmt w:val="lowerLetter"/>
      <w:lvlText w:val="%1."/>
      <w:lvlJc w:val="left"/>
      <w:pPr>
        <w:ind w:left="2520" w:hanging="360"/>
      </w:pPr>
      <w:rPr>
        <w:rFonts w:ascii="Arial" w:cs="Arial" w:eastAsia="Arial" w:hAnsi="Arial"/>
        <w:b w:val="0"/>
        <w:i w:val="0"/>
        <w:sz w:val="24"/>
        <w:szCs w:val="24"/>
      </w:rPr>
    </w:lvl>
    <w:lvl w:ilvl="1">
      <w:start w:val="0"/>
      <w:numFmt w:val="bullet"/>
      <w:lvlText w:val="•"/>
      <w:lvlJc w:val="left"/>
      <w:pPr>
        <w:ind w:left="3492" w:hanging="360"/>
      </w:pPr>
      <w:rPr/>
    </w:lvl>
    <w:lvl w:ilvl="2">
      <w:start w:val="0"/>
      <w:numFmt w:val="bullet"/>
      <w:lvlText w:val="•"/>
      <w:lvlJc w:val="left"/>
      <w:pPr>
        <w:ind w:left="4464" w:hanging="360"/>
      </w:pPr>
      <w:rPr/>
    </w:lvl>
    <w:lvl w:ilvl="3">
      <w:start w:val="0"/>
      <w:numFmt w:val="bullet"/>
      <w:lvlText w:val="•"/>
      <w:lvlJc w:val="left"/>
      <w:pPr>
        <w:ind w:left="5436" w:hanging="360"/>
      </w:pPr>
      <w:rPr/>
    </w:lvl>
    <w:lvl w:ilvl="4">
      <w:start w:val="0"/>
      <w:numFmt w:val="bullet"/>
      <w:lvlText w:val="•"/>
      <w:lvlJc w:val="left"/>
      <w:pPr>
        <w:ind w:left="6408" w:hanging="360"/>
      </w:pPr>
      <w:rPr/>
    </w:lvl>
    <w:lvl w:ilvl="5">
      <w:start w:val="0"/>
      <w:numFmt w:val="bullet"/>
      <w:lvlText w:val="•"/>
      <w:lvlJc w:val="left"/>
      <w:pPr>
        <w:ind w:left="7380" w:hanging="360"/>
      </w:pPr>
      <w:rPr/>
    </w:lvl>
    <w:lvl w:ilvl="6">
      <w:start w:val="0"/>
      <w:numFmt w:val="bullet"/>
      <w:lvlText w:val="•"/>
      <w:lvlJc w:val="left"/>
      <w:pPr>
        <w:ind w:left="8352" w:hanging="360"/>
      </w:pPr>
      <w:rPr/>
    </w:lvl>
    <w:lvl w:ilvl="7">
      <w:start w:val="0"/>
      <w:numFmt w:val="bullet"/>
      <w:lvlText w:val="•"/>
      <w:lvlJc w:val="left"/>
      <w:pPr>
        <w:ind w:left="9324" w:hanging="360"/>
      </w:pPr>
      <w:rPr/>
    </w:lvl>
    <w:lvl w:ilvl="8">
      <w:start w:val="0"/>
      <w:numFmt w:val="bullet"/>
      <w:lvlText w:val="•"/>
      <w:lvlJc w:val="left"/>
      <w:pPr>
        <w:ind w:left="10296" w:hanging="360"/>
      </w:pPr>
      <w:rPr/>
    </w:lvl>
  </w:abstractNum>
  <w:abstractNum w:abstractNumId="8">
    <w:lvl w:ilvl="0">
      <w:start w:val="1"/>
      <w:numFmt w:val="lowerLetter"/>
      <w:lvlText w:val="%1."/>
      <w:lvlJc w:val="left"/>
      <w:pPr>
        <w:ind w:left="2520" w:hanging="360"/>
      </w:pPr>
      <w:rPr>
        <w:rFonts w:ascii="Arial" w:cs="Arial" w:eastAsia="Arial" w:hAnsi="Arial"/>
        <w:b w:val="0"/>
        <w:i w:val="0"/>
        <w:sz w:val="24"/>
        <w:szCs w:val="24"/>
      </w:rPr>
    </w:lvl>
    <w:lvl w:ilvl="1">
      <w:start w:val="0"/>
      <w:numFmt w:val="bullet"/>
      <w:lvlText w:val="•"/>
      <w:lvlJc w:val="left"/>
      <w:pPr>
        <w:ind w:left="3492" w:hanging="360"/>
      </w:pPr>
      <w:rPr/>
    </w:lvl>
    <w:lvl w:ilvl="2">
      <w:start w:val="0"/>
      <w:numFmt w:val="bullet"/>
      <w:lvlText w:val="•"/>
      <w:lvlJc w:val="left"/>
      <w:pPr>
        <w:ind w:left="4464" w:hanging="360"/>
      </w:pPr>
      <w:rPr/>
    </w:lvl>
    <w:lvl w:ilvl="3">
      <w:start w:val="0"/>
      <w:numFmt w:val="bullet"/>
      <w:lvlText w:val="•"/>
      <w:lvlJc w:val="left"/>
      <w:pPr>
        <w:ind w:left="5436" w:hanging="360"/>
      </w:pPr>
      <w:rPr/>
    </w:lvl>
    <w:lvl w:ilvl="4">
      <w:start w:val="0"/>
      <w:numFmt w:val="bullet"/>
      <w:lvlText w:val="•"/>
      <w:lvlJc w:val="left"/>
      <w:pPr>
        <w:ind w:left="6408" w:hanging="360"/>
      </w:pPr>
      <w:rPr/>
    </w:lvl>
    <w:lvl w:ilvl="5">
      <w:start w:val="0"/>
      <w:numFmt w:val="bullet"/>
      <w:lvlText w:val="•"/>
      <w:lvlJc w:val="left"/>
      <w:pPr>
        <w:ind w:left="7380" w:hanging="360"/>
      </w:pPr>
      <w:rPr/>
    </w:lvl>
    <w:lvl w:ilvl="6">
      <w:start w:val="0"/>
      <w:numFmt w:val="bullet"/>
      <w:lvlText w:val="•"/>
      <w:lvlJc w:val="left"/>
      <w:pPr>
        <w:ind w:left="8352" w:hanging="360"/>
      </w:pPr>
      <w:rPr/>
    </w:lvl>
    <w:lvl w:ilvl="7">
      <w:start w:val="0"/>
      <w:numFmt w:val="bullet"/>
      <w:lvlText w:val="•"/>
      <w:lvlJc w:val="left"/>
      <w:pPr>
        <w:ind w:left="9324" w:hanging="360"/>
      </w:pPr>
      <w:rPr/>
    </w:lvl>
    <w:lvl w:ilvl="8">
      <w:start w:val="0"/>
      <w:numFmt w:val="bullet"/>
      <w:lvlText w:val="•"/>
      <w:lvlJc w:val="left"/>
      <w:pPr>
        <w:ind w:left="10296" w:hanging="360"/>
      </w:pPr>
      <w:rPr/>
    </w:lvl>
  </w:abstractNum>
  <w:abstractNum w:abstractNumId="9">
    <w:lvl w:ilvl="0">
      <w:start w:val="1"/>
      <w:numFmt w:val="lowerLetter"/>
      <w:lvlText w:val="%1."/>
      <w:lvlJc w:val="left"/>
      <w:pPr>
        <w:ind w:left="2520" w:hanging="360"/>
      </w:pPr>
      <w:rPr>
        <w:rFonts w:ascii="Arial" w:cs="Arial" w:eastAsia="Arial" w:hAnsi="Arial"/>
        <w:b w:val="0"/>
        <w:i w:val="0"/>
        <w:sz w:val="24"/>
        <w:szCs w:val="24"/>
      </w:rPr>
    </w:lvl>
    <w:lvl w:ilvl="1">
      <w:start w:val="0"/>
      <w:numFmt w:val="bullet"/>
      <w:lvlText w:val="•"/>
      <w:lvlJc w:val="left"/>
      <w:pPr>
        <w:ind w:left="3492" w:hanging="360"/>
      </w:pPr>
      <w:rPr/>
    </w:lvl>
    <w:lvl w:ilvl="2">
      <w:start w:val="0"/>
      <w:numFmt w:val="bullet"/>
      <w:lvlText w:val="•"/>
      <w:lvlJc w:val="left"/>
      <w:pPr>
        <w:ind w:left="4464" w:hanging="360"/>
      </w:pPr>
      <w:rPr/>
    </w:lvl>
    <w:lvl w:ilvl="3">
      <w:start w:val="0"/>
      <w:numFmt w:val="bullet"/>
      <w:lvlText w:val="•"/>
      <w:lvlJc w:val="left"/>
      <w:pPr>
        <w:ind w:left="5436" w:hanging="360"/>
      </w:pPr>
      <w:rPr/>
    </w:lvl>
    <w:lvl w:ilvl="4">
      <w:start w:val="0"/>
      <w:numFmt w:val="bullet"/>
      <w:lvlText w:val="•"/>
      <w:lvlJc w:val="left"/>
      <w:pPr>
        <w:ind w:left="6408" w:hanging="360"/>
      </w:pPr>
      <w:rPr/>
    </w:lvl>
    <w:lvl w:ilvl="5">
      <w:start w:val="0"/>
      <w:numFmt w:val="bullet"/>
      <w:lvlText w:val="•"/>
      <w:lvlJc w:val="left"/>
      <w:pPr>
        <w:ind w:left="7380" w:hanging="360"/>
      </w:pPr>
      <w:rPr/>
    </w:lvl>
    <w:lvl w:ilvl="6">
      <w:start w:val="0"/>
      <w:numFmt w:val="bullet"/>
      <w:lvlText w:val="•"/>
      <w:lvlJc w:val="left"/>
      <w:pPr>
        <w:ind w:left="8352" w:hanging="360"/>
      </w:pPr>
      <w:rPr/>
    </w:lvl>
    <w:lvl w:ilvl="7">
      <w:start w:val="0"/>
      <w:numFmt w:val="bullet"/>
      <w:lvlText w:val="•"/>
      <w:lvlJc w:val="left"/>
      <w:pPr>
        <w:ind w:left="9324" w:hanging="360"/>
      </w:pPr>
      <w:rPr/>
    </w:lvl>
    <w:lvl w:ilvl="8">
      <w:start w:val="0"/>
      <w:numFmt w:val="bullet"/>
      <w:lvlText w:val="•"/>
      <w:lvlJc w:val="left"/>
      <w:pPr>
        <w:ind w:left="10296" w:hanging="360"/>
      </w:pPr>
      <w:rPr/>
    </w:lvl>
  </w:abstractNum>
  <w:abstractNum w:abstractNumId="10">
    <w:lvl w:ilvl="0">
      <w:start w:val="1"/>
      <w:numFmt w:val="lowerLetter"/>
      <w:lvlText w:val="%1."/>
      <w:lvlJc w:val="left"/>
      <w:pPr>
        <w:ind w:left="2880" w:hanging="720"/>
      </w:pPr>
      <w:rPr>
        <w:rFonts w:ascii="Arial" w:cs="Arial" w:eastAsia="Arial" w:hAnsi="Arial"/>
        <w:b w:val="0"/>
        <w:i w:val="0"/>
        <w:sz w:val="24"/>
        <w:szCs w:val="24"/>
      </w:rPr>
    </w:lvl>
    <w:lvl w:ilvl="1">
      <w:start w:val="0"/>
      <w:numFmt w:val="bullet"/>
      <w:lvlText w:val="•"/>
      <w:lvlJc w:val="left"/>
      <w:pPr>
        <w:ind w:left="3816" w:hanging="720"/>
      </w:pPr>
      <w:rPr/>
    </w:lvl>
    <w:lvl w:ilvl="2">
      <w:start w:val="0"/>
      <w:numFmt w:val="bullet"/>
      <w:lvlText w:val="•"/>
      <w:lvlJc w:val="left"/>
      <w:pPr>
        <w:ind w:left="4752" w:hanging="720"/>
      </w:pPr>
      <w:rPr/>
    </w:lvl>
    <w:lvl w:ilvl="3">
      <w:start w:val="0"/>
      <w:numFmt w:val="bullet"/>
      <w:lvlText w:val="•"/>
      <w:lvlJc w:val="left"/>
      <w:pPr>
        <w:ind w:left="5688" w:hanging="720"/>
      </w:pPr>
      <w:rPr/>
    </w:lvl>
    <w:lvl w:ilvl="4">
      <w:start w:val="0"/>
      <w:numFmt w:val="bullet"/>
      <w:lvlText w:val="•"/>
      <w:lvlJc w:val="left"/>
      <w:pPr>
        <w:ind w:left="6624" w:hanging="720"/>
      </w:pPr>
      <w:rPr/>
    </w:lvl>
    <w:lvl w:ilvl="5">
      <w:start w:val="0"/>
      <w:numFmt w:val="bullet"/>
      <w:lvlText w:val="•"/>
      <w:lvlJc w:val="left"/>
      <w:pPr>
        <w:ind w:left="7560" w:hanging="720"/>
      </w:pPr>
      <w:rPr/>
    </w:lvl>
    <w:lvl w:ilvl="6">
      <w:start w:val="0"/>
      <w:numFmt w:val="bullet"/>
      <w:lvlText w:val="•"/>
      <w:lvlJc w:val="left"/>
      <w:pPr>
        <w:ind w:left="8496" w:hanging="720"/>
      </w:pPr>
      <w:rPr/>
    </w:lvl>
    <w:lvl w:ilvl="7">
      <w:start w:val="0"/>
      <w:numFmt w:val="bullet"/>
      <w:lvlText w:val="•"/>
      <w:lvlJc w:val="left"/>
      <w:pPr>
        <w:ind w:left="9432" w:hanging="720"/>
      </w:pPr>
      <w:rPr/>
    </w:lvl>
    <w:lvl w:ilvl="8">
      <w:start w:val="0"/>
      <w:numFmt w:val="bullet"/>
      <w:lvlText w:val="•"/>
      <w:lvlJc w:val="left"/>
      <w:pPr>
        <w:ind w:left="10368" w:hanging="720"/>
      </w:pPr>
      <w:rPr/>
    </w:lvl>
  </w:abstractNum>
  <w:abstractNum w:abstractNumId="11">
    <w:lvl w:ilvl="0">
      <w:start w:val="1"/>
      <w:numFmt w:val="lowerLetter"/>
      <w:lvlText w:val="%1."/>
      <w:lvlJc w:val="left"/>
      <w:pPr>
        <w:ind w:left="2880" w:hanging="720"/>
      </w:pPr>
      <w:rPr>
        <w:rFonts w:ascii="Arial" w:cs="Arial" w:eastAsia="Arial" w:hAnsi="Arial"/>
        <w:b w:val="0"/>
        <w:i w:val="0"/>
        <w:sz w:val="24"/>
        <w:szCs w:val="24"/>
      </w:rPr>
    </w:lvl>
    <w:lvl w:ilvl="1">
      <w:start w:val="0"/>
      <w:numFmt w:val="bullet"/>
      <w:lvlText w:val="•"/>
      <w:lvlJc w:val="left"/>
      <w:pPr>
        <w:ind w:left="3816" w:hanging="720"/>
      </w:pPr>
      <w:rPr/>
    </w:lvl>
    <w:lvl w:ilvl="2">
      <w:start w:val="0"/>
      <w:numFmt w:val="bullet"/>
      <w:lvlText w:val="•"/>
      <w:lvlJc w:val="left"/>
      <w:pPr>
        <w:ind w:left="4752" w:hanging="720"/>
      </w:pPr>
      <w:rPr/>
    </w:lvl>
    <w:lvl w:ilvl="3">
      <w:start w:val="0"/>
      <w:numFmt w:val="bullet"/>
      <w:lvlText w:val="•"/>
      <w:lvlJc w:val="left"/>
      <w:pPr>
        <w:ind w:left="5688" w:hanging="720"/>
      </w:pPr>
      <w:rPr/>
    </w:lvl>
    <w:lvl w:ilvl="4">
      <w:start w:val="0"/>
      <w:numFmt w:val="bullet"/>
      <w:lvlText w:val="•"/>
      <w:lvlJc w:val="left"/>
      <w:pPr>
        <w:ind w:left="6624" w:hanging="720"/>
      </w:pPr>
      <w:rPr/>
    </w:lvl>
    <w:lvl w:ilvl="5">
      <w:start w:val="0"/>
      <w:numFmt w:val="bullet"/>
      <w:lvlText w:val="•"/>
      <w:lvlJc w:val="left"/>
      <w:pPr>
        <w:ind w:left="7560" w:hanging="720"/>
      </w:pPr>
      <w:rPr/>
    </w:lvl>
    <w:lvl w:ilvl="6">
      <w:start w:val="0"/>
      <w:numFmt w:val="bullet"/>
      <w:lvlText w:val="•"/>
      <w:lvlJc w:val="left"/>
      <w:pPr>
        <w:ind w:left="8496" w:hanging="720"/>
      </w:pPr>
      <w:rPr/>
    </w:lvl>
    <w:lvl w:ilvl="7">
      <w:start w:val="0"/>
      <w:numFmt w:val="bullet"/>
      <w:lvlText w:val="•"/>
      <w:lvlJc w:val="left"/>
      <w:pPr>
        <w:ind w:left="9432" w:hanging="720"/>
      </w:pPr>
      <w:rPr/>
    </w:lvl>
    <w:lvl w:ilvl="8">
      <w:start w:val="0"/>
      <w:numFmt w:val="bullet"/>
      <w:lvlText w:val="•"/>
      <w:lvlJc w:val="left"/>
      <w:pPr>
        <w:ind w:left="10368" w:hanging="720"/>
      </w:pPr>
      <w:rPr/>
    </w:lvl>
  </w:abstractNum>
  <w:abstractNum w:abstractNumId="12">
    <w:lvl w:ilvl="0">
      <w:start w:val="1"/>
      <w:numFmt w:val="decimal"/>
      <w:lvlText w:val="%1."/>
      <w:lvlJc w:val="left"/>
      <w:pPr>
        <w:ind w:left="2520" w:hanging="360"/>
      </w:pPr>
      <w:rPr/>
    </w:lvl>
    <w:lvl w:ilvl="1">
      <w:start w:val="0"/>
      <w:numFmt w:val="bullet"/>
      <w:lvlText w:val="-"/>
      <w:lvlJc w:val="left"/>
      <w:pPr>
        <w:ind w:left="2880" w:hanging="360"/>
      </w:pPr>
      <w:rPr>
        <w:rFonts w:ascii="Arial" w:cs="Arial" w:eastAsia="Arial" w:hAnsi="Arial"/>
        <w:b w:val="0"/>
        <w:i w:val="0"/>
        <w:sz w:val="24"/>
        <w:szCs w:val="24"/>
      </w:rPr>
    </w:lvl>
    <w:lvl w:ilvl="2">
      <w:start w:val="0"/>
      <w:numFmt w:val="bullet"/>
      <w:lvlText w:val="•"/>
      <w:lvlJc w:val="left"/>
      <w:pPr>
        <w:ind w:left="3920" w:hanging="360"/>
      </w:pPr>
      <w:rPr/>
    </w:lvl>
    <w:lvl w:ilvl="3">
      <w:start w:val="0"/>
      <w:numFmt w:val="bullet"/>
      <w:lvlText w:val="•"/>
      <w:lvlJc w:val="left"/>
      <w:pPr>
        <w:ind w:left="4960" w:hanging="360"/>
      </w:pPr>
      <w:rPr/>
    </w:lvl>
    <w:lvl w:ilvl="4">
      <w:start w:val="0"/>
      <w:numFmt w:val="bullet"/>
      <w:lvlText w:val="•"/>
      <w:lvlJc w:val="left"/>
      <w:pPr>
        <w:ind w:left="6000" w:hanging="360"/>
      </w:pPr>
      <w:rPr/>
    </w:lvl>
    <w:lvl w:ilvl="5">
      <w:start w:val="0"/>
      <w:numFmt w:val="bullet"/>
      <w:lvlText w:val="•"/>
      <w:lvlJc w:val="left"/>
      <w:pPr>
        <w:ind w:left="7040" w:hanging="360"/>
      </w:pPr>
      <w:rPr/>
    </w:lvl>
    <w:lvl w:ilvl="6">
      <w:start w:val="0"/>
      <w:numFmt w:val="bullet"/>
      <w:lvlText w:val="•"/>
      <w:lvlJc w:val="left"/>
      <w:pPr>
        <w:ind w:left="8080" w:hanging="360"/>
      </w:pPr>
      <w:rPr/>
    </w:lvl>
    <w:lvl w:ilvl="7">
      <w:start w:val="0"/>
      <w:numFmt w:val="bullet"/>
      <w:lvlText w:val="•"/>
      <w:lvlJc w:val="left"/>
      <w:pPr>
        <w:ind w:left="9120" w:hanging="360"/>
      </w:pPr>
      <w:rPr/>
    </w:lvl>
    <w:lvl w:ilvl="8">
      <w:start w:val="0"/>
      <w:numFmt w:val="bullet"/>
      <w:lvlText w:val="•"/>
      <w:lvlJc w:val="left"/>
      <w:pPr>
        <w:ind w:left="10160" w:hanging="360"/>
      </w:pPr>
      <w:rPr/>
    </w:lvl>
  </w:abstractNum>
  <w:abstractNum w:abstractNumId="13">
    <w:lvl w:ilvl="0">
      <w:start w:val="1"/>
      <w:numFmt w:val="lowerLetter"/>
      <w:lvlText w:val="%1."/>
      <w:lvlJc w:val="left"/>
      <w:pPr>
        <w:ind w:left="2520" w:hanging="360"/>
      </w:pPr>
      <w:rPr>
        <w:rFonts w:ascii="Arial" w:cs="Arial" w:eastAsia="Arial" w:hAnsi="Arial"/>
        <w:b w:val="0"/>
        <w:i w:val="0"/>
        <w:sz w:val="24"/>
        <w:szCs w:val="24"/>
      </w:rPr>
    </w:lvl>
    <w:lvl w:ilvl="1">
      <w:start w:val="0"/>
      <w:numFmt w:val="bullet"/>
      <w:lvlText w:val="•"/>
      <w:lvlJc w:val="left"/>
      <w:pPr>
        <w:ind w:left="3492" w:hanging="360"/>
      </w:pPr>
      <w:rPr/>
    </w:lvl>
    <w:lvl w:ilvl="2">
      <w:start w:val="0"/>
      <w:numFmt w:val="bullet"/>
      <w:lvlText w:val="•"/>
      <w:lvlJc w:val="left"/>
      <w:pPr>
        <w:ind w:left="4464" w:hanging="360"/>
      </w:pPr>
      <w:rPr/>
    </w:lvl>
    <w:lvl w:ilvl="3">
      <w:start w:val="0"/>
      <w:numFmt w:val="bullet"/>
      <w:lvlText w:val="•"/>
      <w:lvlJc w:val="left"/>
      <w:pPr>
        <w:ind w:left="5436" w:hanging="360"/>
      </w:pPr>
      <w:rPr/>
    </w:lvl>
    <w:lvl w:ilvl="4">
      <w:start w:val="0"/>
      <w:numFmt w:val="bullet"/>
      <w:lvlText w:val="•"/>
      <w:lvlJc w:val="left"/>
      <w:pPr>
        <w:ind w:left="6408" w:hanging="360"/>
      </w:pPr>
      <w:rPr/>
    </w:lvl>
    <w:lvl w:ilvl="5">
      <w:start w:val="0"/>
      <w:numFmt w:val="bullet"/>
      <w:lvlText w:val="•"/>
      <w:lvlJc w:val="left"/>
      <w:pPr>
        <w:ind w:left="7380" w:hanging="360"/>
      </w:pPr>
      <w:rPr/>
    </w:lvl>
    <w:lvl w:ilvl="6">
      <w:start w:val="0"/>
      <w:numFmt w:val="bullet"/>
      <w:lvlText w:val="•"/>
      <w:lvlJc w:val="left"/>
      <w:pPr>
        <w:ind w:left="8352" w:hanging="360"/>
      </w:pPr>
      <w:rPr/>
    </w:lvl>
    <w:lvl w:ilvl="7">
      <w:start w:val="0"/>
      <w:numFmt w:val="bullet"/>
      <w:lvlText w:val="•"/>
      <w:lvlJc w:val="left"/>
      <w:pPr>
        <w:ind w:left="9324" w:hanging="360"/>
      </w:pPr>
      <w:rPr/>
    </w:lvl>
    <w:lvl w:ilvl="8">
      <w:start w:val="0"/>
      <w:numFmt w:val="bullet"/>
      <w:lvlText w:val="•"/>
      <w:lvlJc w:val="left"/>
      <w:pPr>
        <w:ind w:left="10296" w:hanging="360"/>
      </w:pPr>
      <w:rPr/>
    </w:lvl>
  </w:abstractNum>
  <w:abstractNum w:abstractNumId="14">
    <w:lvl w:ilvl="0">
      <w:start w:val="1"/>
      <w:numFmt w:val="lowerLetter"/>
      <w:lvlText w:val="%1."/>
      <w:lvlJc w:val="left"/>
      <w:pPr>
        <w:ind w:left="2520" w:hanging="360"/>
      </w:pPr>
      <w:rPr>
        <w:rFonts w:ascii="Arial" w:cs="Arial" w:eastAsia="Arial" w:hAnsi="Arial"/>
        <w:b w:val="0"/>
        <w:i w:val="0"/>
        <w:sz w:val="24"/>
        <w:szCs w:val="24"/>
      </w:rPr>
    </w:lvl>
    <w:lvl w:ilvl="1">
      <w:start w:val="0"/>
      <w:numFmt w:val="bullet"/>
      <w:lvlText w:val="•"/>
      <w:lvlJc w:val="left"/>
      <w:pPr>
        <w:ind w:left="3492" w:hanging="360"/>
      </w:pPr>
      <w:rPr/>
    </w:lvl>
    <w:lvl w:ilvl="2">
      <w:start w:val="0"/>
      <w:numFmt w:val="bullet"/>
      <w:lvlText w:val="•"/>
      <w:lvlJc w:val="left"/>
      <w:pPr>
        <w:ind w:left="4464" w:hanging="360"/>
      </w:pPr>
      <w:rPr/>
    </w:lvl>
    <w:lvl w:ilvl="3">
      <w:start w:val="0"/>
      <w:numFmt w:val="bullet"/>
      <w:lvlText w:val="•"/>
      <w:lvlJc w:val="left"/>
      <w:pPr>
        <w:ind w:left="5436" w:hanging="360"/>
      </w:pPr>
      <w:rPr/>
    </w:lvl>
    <w:lvl w:ilvl="4">
      <w:start w:val="0"/>
      <w:numFmt w:val="bullet"/>
      <w:lvlText w:val="•"/>
      <w:lvlJc w:val="left"/>
      <w:pPr>
        <w:ind w:left="6408" w:hanging="360"/>
      </w:pPr>
      <w:rPr/>
    </w:lvl>
    <w:lvl w:ilvl="5">
      <w:start w:val="0"/>
      <w:numFmt w:val="bullet"/>
      <w:lvlText w:val="•"/>
      <w:lvlJc w:val="left"/>
      <w:pPr>
        <w:ind w:left="7380" w:hanging="360"/>
      </w:pPr>
      <w:rPr/>
    </w:lvl>
    <w:lvl w:ilvl="6">
      <w:start w:val="0"/>
      <w:numFmt w:val="bullet"/>
      <w:lvlText w:val="•"/>
      <w:lvlJc w:val="left"/>
      <w:pPr>
        <w:ind w:left="8352" w:hanging="360"/>
      </w:pPr>
      <w:rPr/>
    </w:lvl>
    <w:lvl w:ilvl="7">
      <w:start w:val="0"/>
      <w:numFmt w:val="bullet"/>
      <w:lvlText w:val="•"/>
      <w:lvlJc w:val="left"/>
      <w:pPr>
        <w:ind w:left="9324" w:hanging="360"/>
      </w:pPr>
      <w:rPr/>
    </w:lvl>
    <w:lvl w:ilvl="8">
      <w:start w:val="0"/>
      <w:numFmt w:val="bullet"/>
      <w:lvlText w:val="•"/>
      <w:lvlJc w:val="left"/>
      <w:pPr>
        <w:ind w:left="10296" w:hanging="360"/>
      </w:pPr>
      <w:rPr/>
    </w:lvl>
  </w:abstractNum>
  <w:abstractNum w:abstractNumId="15">
    <w:lvl w:ilvl="0">
      <w:start w:val="1"/>
      <w:numFmt w:val="lowerLetter"/>
      <w:lvlText w:val="%1."/>
      <w:lvlJc w:val="left"/>
      <w:pPr>
        <w:ind w:left="2520" w:hanging="360"/>
      </w:pPr>
      <w:rPr>
        <w:rFonts w:ascii="Arial" w:cs="Arial" w:eastAsia="Arial" w:hAnsi="Arial"/>
        <w:b w:val="0"/>
        <w:i w:val="0"/>
        <w:sz w:val="24"/>
        <w:szCs w:val="24"/>
      </w:rPr>
    </w:lvl>
    <w:lvl w:ilvl="1">
      <w:start w:val="0"/>
      <w:numFmt w:val="bullet"/>
      <w:lvlText w:val="•"/>
      <w:lvlJc w:val="left"/>
      <w:pPr>
        <w:ind w:left="3492" w:hanging="360"/>
      </w:pPr>
      <w:rPr/>
    </w:lvl>
    <w:lvl w:ilvl="2">
      <w:start w:val="0"/>
      <w:numFmt w:val="bullet"/>
      <w:lvlText w:val="•"/>
      <w:lvlJc w:val="left"/>
      <w:pPr>
        <w:ind w:left="4464" w:hanging="360"/>
      </w:pPr>
      <w:rPr/>
    </w:lvl>
    <w:lvl w:ilvl="3">
      <w:start w:val="0"/>
      <w:numFmt w:val="bullet"/>
      <w:lvlText w:val="•"/>
      <w:lvlJc w:val="left"/>
      <w:pPr>
        <w:ind w:left="5436" w:hanging="360"/>
      </w:pPr>
      <w:rPr/>
    </w:lvl>
    <w:lvl w:ilvl="4">
      <w:start w:val="0"/>
      <w:numFmt w:val="bullet"/>
      <w:lvlText w:val="•"/>
      <w:lvlJc w:val="left"/>
      <w:pPr>
        <w:ind w:left="6408" w:hanging="360"/>
      </w:pPr>
      <w:rPr/>
    </w:lvl>
    <w:lvl w:ilvl="5">
      <w:start w:val="0"/>
      <w:numFmt w:val="bullet"/>
      <w:lvlText w:val="•"/>
      <w:lvlJc w:val="left"/>
      <w:pPr>
        <w:ind w:left="7380" w:hanging="360"/>
      </w:pPr>
      <w:rPr/>
    </w:lvl>
    <w:lvl w:ilvl="6">
      <w:start w:val="0"/>
      <w:numFmt w:val="bullet"/>
      <w:lvlText w:val="•"/>
      <w:lvlJc w:val="left"/>
      <w:pPr>
        <w:ind w:left="8352" w:hanging="360"/>
      </w:pPr>
      <w:rPr/>
    </w:lvl>
    <w:lvl w:ilvl="7">
      <w:start w:val="0"/>
      <w:numFmt w:val="bullet"/>
      <w:lvlText w:val="•"/>
      <w:lvlJc w:val="left"/>
      <w:pPr>
        <w:ind w:left="9324" w:hanging="360"/>
      </w:pPr>
      <w:rPr/>
    </w:lvl>
    <w:lvl w:ilvl="8">
      <w:start w:val="0"/>
      <w:numFmt w:val="bullet"/>
      <w:lvlText w:val="•"/>
      <w:lvlJc w:val="left"/>
      <w:pPr>
        <w:ind w:left="10296" w:hanging="360"/>
      </w:pPr>
      <w:rPr/>
    </w:lvl>
  </w:abstractNum>
  <w:abstractNum w:abstractNumId="16">
    <w:lvl w:ilvl="0">
      <w:start w:val="1"/>
      <w:numFmt w:val="lowerLetter"/>
      <w:lvlText w:val="%1."/>
      <w:lvlJc w:val="left"/>
      <w:pPr>
        <w:ind w:left="2520" w:hanging="360"/>
      </w:pPr>
      <w:rPr>
        <w:rFonts w:ascii="Arial" w:cs="Arial" w:eastAsia="Arial" w:hAnsi="Arial"/>
        <w:b w:val="0"/>
        <w:i w:val="0"/>
        <w:sz w:val="24"/>
        <w:szCs w:val="24"/>
      </w:rPr>
    </w:lvl>
    <w:lvl w:ilvl="1">
      <w:start w:val="1"/>
      <w:numFmt w:val="lowerLetter"/>
      <w:lvlText w:val="%2."/>
      <w:lvlJc w:val="left"/>
      <w:pPr>
        <w:ind w:left="2880" w:hanging="360"/>
      </w:pPr>
      <w:rPr>
        <w:rFonts w:ascii="Arial" w:cs="Arial" w:eastAsia="Arial" w:hAnsi="Arial"/>
        <w:b w:val="0"/>
        <w:i w:val="0"/>
        <w:sz w:val="24"/>
        <w:szCs w:val="24"/>
      </w:rPr>
    </w:lvl>
    <w:lvl w:ilvl="2">
      <w:start w:val="0"/>
      <w:numFmt w:val="bullet"/>
      <w:lvlText w:val="•"/>
      <w:lvlJc w:val="left"/>
      <w:pPr>
        <w:ind w:left="3920" w:hanging="360"/>
      </w:pPr>
      <w:rPr/>
    </w:lvl>
    <w:lvl w:ilvl="3">
      <w:start w:val="0"/>
      <w:numFmt w:val="bullet"/>
      <w:lvlText w:val="•"/>
      <w:lvlJc w:val="left"/>
      <w:pPr>
        <w:ind w:left="4960" w:hanging="360"/>
      </w:pPr>
      <w:rPr/>
    </w:lvl>
    <w:lvl w:ilvl="4">
      <w:start w:val="0"/>
      <w:numFmt w:val="bullet"/>
      <w:lvlText w:val="•"/>
      <w:lvlJc w:val="left"/>
      <w:pPr>
        <w:ind w:left="6000" w:hanging="360"/>
      </w:pPr>
      <w:rPr/>
    </w:lvl>
    <w:lvl w:ilvl="5">
      <w:start w:val="0"/>
      <w:numFmt w:val="bullet"/>
      <w:lvlText w:val="•"/>
      <w:lvlJc w:val="left"/>
      <w:pPr>
        <w:ind w:left="7040" w:hanging="360"/>
      </w:pPr>
      <w:rPr/>
    </w:lvl>
    <w:lvl w:ilvl="6">
      <w:start w:val="0"/>
      <w:numFmt w:val="bullet"/>
      <w:lvlText w:val="•"/>
      <w:lvlJc w:val="left"/>
      <w:pPr>
        <w:ind w:left="8080" w:hanging="360"/>
      </w:pPr>
      <w:rPr/>
    </w:lvl>
    <w:lvl w:ilvl="7">
      <w:start w:val="0"/>
      <w:numFmt w:val="bullet"/>
      <w:lvlText w:val="•"/>
      <w:lvlJc w:val="left"/>
      <w:pPr>
        <w:ind w:left="9120" w:hanging="360"/>
      </w:pPr>
      <w:rPr/>
    </w:lvl>
    <w:lvl w:ilvl="8">
      <w:start w:val="0"/>
      <w:numFmt w:val="bullet"/>
      <w:lvlText w:val="•"/>
      <w:lvlJc w:val="left"/>
      <w:pPr>
        <w:ind w:left="10160" w:hanging="360"/>
      </w:pPr>
      <w:rPr/>
    </w:lvl>
  </w:abstractNum>
  <w:abstractNum w:abstractNumId="17">
    <w:lvl w:ilvl="0">
      <w:start w:val="1"/>
      <w:numFmt w:val="lowerLetter"/>
      <w:lvlText w:val="%1."/>
      <w:lvlJc w:val="left"/>
      <w:pPr>
        <w:ind w:left="2880" w:hanging="720"/>
      </w:pPr>
      <w:rPr>
        <w:rFonts w:ascii="Arial" w:cs="Arial" w:eastAsia="Arial" w:hAnsi="Arial"/>
        <w:b w:val="0"/>
        <w:i w:val="0"/>
        <w:sz w:val="24"/>
        <w:szCs w:val="24"/>
      </w:rPr>
    </w:lvl>
    <w:lvl w:ilvl="1">
      <w:start w:val="0"/>
      <w:numFmt w:val="bullet"/>
      <w:lvlText w:val="•"/>
      <w:lvlJc w:val="left"/>
      <w:pPr>
        <w:ind w:left="3816" w:hanging="720"/>
      </w:pPr>
      <w:rPr/>
    </w:lvl>
    <w:lvl w:ilvl="2">
      <w:start w:val="0"/>
      <w:numFmt w:val="bullet"/>
      <w:lvlText w:val="•"/>
      <w:lvlJc w:val="left"/>
      <w:pPr>
        <w:ind w:left="4752" w:hanging="720"/>
      </w:pPr>
      <w:rPr/>
    </w:lvl>
    <w:lvl w:ilvl="3">
      <w:start w:val="0"/>
      <w:numFmt w:val="bullet"/>
      <w:lvlText w:val="•"/>
      <w:lvlJc w:val="left"/>
      <w:pPr>
        <w:ind w:left="5688" w:hanging="720"/>
      </w:pPr>
      <w:rPr/>
    </w:lvl>
    <w:lvl w:ilvl="4">
      <w:start w:val="0"/>
      <w:numFmt w:val="bullet"/>
      <w:lvlText w:val="•"/>
      <w:lvlJc w:val="left"/>
      <w:pPr>
        <w:ind w:left="6624" w:hanging="720"/>
      </w:pPr>
      <w:rPr/>
    </w:lvl>
    <w:lvl w:ilvl="5">
      <w:start w:val="0"/>
      <w:numFmt w:val="bullet"/>
      <w:lvlText w:val="•"/>
      <w:lvlJc w:val="left"/>
      <w:pPr>
        <w:ind w:left="7560" w:hanging="720"/>
      </w:pPr>
      <w:rPr/>
    </w:lvl>
    <w:lvl w:ilvl="6">
      <w:start w:val="0"/>
      <w:numFmt w:val="bullet"/>
      <w:lvlText w:val="•"/>
      <w:lvlJc w:val="left"/>
      <w:pPr>
        <w:ind w:left="8496" w:hanging="720"/>
      </w:pPr>
      <w:rPr/>
    </w:lvl>
    <w:lvl w:ilvl="7">
      <w:start w:val="0"/>
      <w:numFmt w:val="bullet"/>
      <w:lvlText w:val="•"/>
      <w:lvlJc w:val="left"/>
      <w:pPr>
        <w:ind w:left="9432" w:hanging="720"/>
      </w:pPr>
      <w:rPr/>
    </w:lvl>
    <w:lvl w:ilvl="8">
      <w:start w:val="0"/>
      <w:numFmt w:val="bullet"/>
      <w:lvlText w:val="•"/>
      <w:lvlJc w:val="left"/>
      <w:pPr>
        <w:ind w:left="10368" w:hanging="720"/>
      </w:pPr>
      <w:rPr/>
    </w:lvl>
  </w:abstractNum>
  <w:abstractNum w:abstractNumId="18">
    <w:lvl w:ilvl="0">
      <w:start w:val="1"/>
      <w:numFmt w:val="lowerLetter"/>
      <w:lvlText w:val="%1."/>
      <w:lvlJc w:val="left"/>
      <w:pPr>
        <w:ind w:left="2520" w:hanging="360"/>
      </w:pPr>
      <w:rPr>
        <w:rFonts w:ascii="Arial" w:cs="Arial" w:eastAsia="Arial" w:hAnsi="Arial"/>
        <w:b w:val="0"/>
        <w:i w:val="0"/>
        <w:sz w:val="24"/>
        <w:szCs w:val="24"/>
      </w:rPr>
    </w:lvl>
    <w:lvl w:ilvl="1">
      <w:start w:val="0"/>
      <w:numFmt w:val="bullet"/>
      <w:lvlText w:val="•"/>
      <w:lvlJc w:val="left"/>
      <w:pPr>
        <w:ind w:left="3492" w:hanging="360"/>
      </w:pPr>
      <w:rPr/>
    </w:lvl>
    <w:lvl w:ilvl="2">
      <w:start w:val="0"/>
      <w:numFmt w:val="bullet"/>
      <w:lvlText w:val="•"/>
      <w:lvlJc w:val="left"/>
      <w:pPr>
        <w:ind w:left="4464" w:hanging="360"/>
      </w:pPr>
      <w:rPr/>
    </w:lvl>
    <w:lvl w:ilvl="3">
      <w:start w:val="0"/>
      <w:numFmt w:val="bullet"/>
      <w:lvlText w:val="•"/>
      <w:lvlJc w:val="left"/>
      <w:pPr>
        <w:ind w:left="5436" w:hanging="360"/>
      </w:pPr>
      <w:rPr/>
    </w:lvl>
    <w:lvl w:ilvl="4">
      <w:start w:val="0"/>
      <w:numFmt w:val="bullet"/>
      <w:lvlText w:val="•"/>
      <w:lvlJc w:val="left"/>
      <w:pPr>
        <w:ind w:left="6408" w:hanging="360"/>
      </w:pPr>
      <w:rPr/>
    </w:lvl>
    <w:lvl w:ilvl="5">
      <w:start w:val="0"/>
      <w:numFmt w:val="bullet"/>
      <w:lvlText w:val="•"/>
      <w:lvlJc w:val="left"/>
      <w:pPr>
        <w:ind w:left="7380" w:hanging="360"/>
      </w:pPr>
      <w:rPr/>
    </w:lvl>
    <w:lvl w:ilvl="6">
      <w:start w:val="0"/>
      <w:numFmt w:val="bullet"/>
      <w:lvlText w:val="•"/>
      <w:lvlJc w:val="left"/>
      <w:pPr>
        <w:ind w:left="8352" w:hanging="360"/>
      </w:pPr>
      <w:rPr/>
    </w:lvl>
    <w:lvl w:ilvl="7">
      <w:start w:val="0"/>
      <w:numFmt w:val="bullet"/>
      <w:lvlText w:val="•"/>
      <w:lvlJc w:val="left"/>
      <w:pPr>
        <w:ind w:left="9324" w:hanging="360"/>
      </w:pPr>
      <w:rPr/>
    </w:lvl>
    <w:lvl w:ilvl="8">
      <w:start w:val="0"/>
      <w:numFmt w:val="bullet"/>
      <w:lvlText w:val="•"/>
      <w:lvlJc w:val="left"/>
      <w:pPr>
        <w:ind w:left="10296" w:hanging="360"/>
      </w:pPr>
      <w:rPr/>
    </w:lvl>
  </w:abstractNum>
  <w:abstractNum w:abstractNumId="19">
    <w:lvl w:ilvl="0">
      <w:start w:val="1"/>
      <w:numFmt w:val="lowerLetter"/>
      <w:lvlText w:val="%1."/>
      <w:lvlJc w:val="left"/>
      <w:pPr>
        <w:ind w:left="2880" w:hanging="360"/>
      </w:pPr>
      <w:rPr>
        <w:rFonts w:ascii="Arial" w:cs="Arial" w:eastAsia="Arial" w:hAnsi="Arial"/>
        <w:b w:val="0"/>
        <w:i w:val="0"/>
        <w:sz w:val="24"/>
        <w:szCs w:val="24"/>
      </w:rPr>
    </w:lvl>
    <w:lvl w:ilvl="1">
      <w:start w:val="0"/>
      <w:numFmt w:val="bullet"/>
      <w:lvlText w:val="•"/>
      <w:lvlJc w:val="left"/>
      <w:pPr>
        <w:ind w:left="3816" w:hanging="360"/>
      </w:pPr>
      <w:rPr/>
    </w:lvl>
    <w:lvl w:ilvl="2">
      <w:start w:val="0"/>
      <w:numFmt w:val="bullet"/>
      <w:lvlText w:val="•"/>
      <w:lvlJc w:val="left"/>
      <w:pPr>
        <w:ind w:left="4752" w:hanging="360"/>
      </w:pPr>
      <w:rPr/>
    </w:lvl>
    <w:lvl w:ilvl="3">
      <w:start w:val="0"/>
      <w:numFmt w:val="bullet"/>
      <w:lvlText w:val="•"/>
      <w:lvlJc w:val="left"/>
      <w:pPr>
        <w:ind w:left="5688" w:hanging="360"/>
      </w:pPr>
      <w:rPr/>
    </w:lvl>
    <w:lvl w:ilvl="4">
      <w:start w:val="0"/>
      <w:numFmt w:val="bullet"/>
      <w:lvlText w:val="•"/>
      <w:lvlJc w:val="left"/>
      <w:pPr>
        <w:ind w:left="6624" w:hanging="360"/>
      </w:pPr>
      <w:rPr/>
    </w:lvl>
    <w:lvl w:ilvl="5">
      <w:start w:val="0"/>
      <w:numFmt w:val="bullet"/>
      <w:lvlText w:val="•"/>
      <w:lvlJc w:val="left"/>
      <w:pPr>
        <w:ind w:left="7560" w:hanging="360"/>
      </w:pPr>
      <w:rPr/>
    </w:lvl>
    <w:lvl w:ilvl="6">
      <w:start w:val="0"/>
      <w:numFmt w:val="bullet"/>
      <w:lvlText w:val="•"/>
      <w:lvlJc w:val="left"/>
      <w:pPr>
        <w:ind w:left="8496" w:hanging="360"/>
      </w:pPr>
      <w:rPr/>
    </w:lvl>
    <w:lvl w:ilvl="7">
      <w:start w:val="0"/>
      <w:numFmt w:val="bullet"/>
      <w:lvlText w:val="•"/>
      <w:lvlJc w:val="left"/>
      <w:pPr>
        <w:ind w:left="9432" w:hanging="360"/>
      </w:pPr>
      <w:rPr/>
    </w:lvl>
    <w:lvl w:ilvl="8">
      <w:start w:val="0"/>
      <w:numFmt w:val="bullet"/>
      <w:lvlText w:val="•"/>
      <w:lvlJc w:val="left"/>
      <w:pPr>
        <w:ind w:left="10368" w:hanging="360"/>
      </w:pPr>
      <w:rPr/>
    </w:lvl>
  </w:abstractNum>
  <w:abstractNum w:abstractNumId="20">
    <w:lvl w:ilvl="0">
      <w:start w:val="1"/>
      <w:numFmt w:val="lowerLetter"/>
      <w:lvlText w:val="%1."/>
      <w:lvlJc w:val="left"/>
      <w:pPr>
        <w:ind w:left="2880" w:hanging="360"/>
      </w:pPr>
      <w:rPr>
        <w:rFonts w:ascii="Arial" w:cs="Arial" w:eastAsia="Arial" w:hAnsi="Arial"/>
        <w:b w:val="0"/>
        <w:i w:val="0"/>
        <w:sz w:val="24"/>
        <w:szCs w:val="24"/>
      </w:rPr>
    </w:lvl>
    <w:lvl w:ilvl="1">
      <w:start w:val="0"/>
      <w:numFmt w:val="bullet"/>
      <w:lvlText w:val="•"/>
      <w:lvlJc w:val="left"/>
      <w:pPr>
        <w:ind w:left="3816" w:hanging="360"/>
      </w:pPr>
      <w:rPr/>
    </w:lvl>
    <w:lvl w:ilvl="2">
      <w:start w:val="0"/>
      <w:numFmt w:val="bullet"/>
      <w:lvlText w:val="•"/>
      <w:lvlJc w:val="left"/>
      <w:pPr>
        <w:ind w:left="4752" w:hanging="360"/>
      </w:pPr>
      <w:rPr/>
    </w:lvl>
    <w:lvl w:ilvl="3">
      <w:start w:val="0"/>
      <w:numFmt w:val="bullet"/>
      <w:lvlText w:val="•"/>
      <w:lvlJc w:val="left"/>
      <w:pPr>
        <w:ind w:left="5688" w:hanging="360"/>
      </w:pPr>
      <w:rPr/>
    </w:lvl>
    <w:lvl w:ilvl="4">
      <w:start w:val="0"/>
      <w:numFmt w:val="bullet"/>
      <w:lvlText w:val="•"/>
      <w:lvlJc w:val="left"/>
      <w:pPr>
        <w:ind w:left="6624" w:hanging="360"/>
      </w:pPr>
      <w:rPr/>
    </w:lvl>
    <w:lvl w:ilvl="5">
      <w:start w:val="0"/>
      <w:numFmt w:val="bullet"/>
      <w:lvlText w:val="•"/>
      <w:lvlJc w:val="left"/>
      <w:pPr>
        <w:ind w:left="7560" w:hanging="360"/>
      </w:pPr>
      <w:rPr/>
    </w:lvl>
    <w:lvl w:ilvl="6">
      <w:start w:val="0"/>
      <w:numFmt w:val="bullet"/>
      <w:lvlText w:val="•"/>
      <w:lvlJc w:val="left"/>
      <w:pPr>
        <w:ind w:left="8496" w:hanging="360"/>
      </w:pPr>
      <w:rPr/>
    </w:lvl>
    <w:lvl w:ilvl="7">
      <w:start w:val="0"/>
      <w:numFmt w:val="bullet"/>
      <w:lvlText w:val="•"/>
      <w:lvlJc w:val="left"/>
      <w:pPr>
        <w:ind w:left="9432" w:hanging="360"/>
      </w:pPr>
      <w:rPr/>
    </w:lvl>
    <w:lvl w:ilvl="8">
      <w:start w:val="0"/>
      <w:numFmt w:val="bullet"/>
      <w:lvlText w:val="•"/>
      <w:lvlJc w:val="left"/>
      <w:pPr>
        <w:ind w:left="10368" w:hanging="360"/>
      </w:pPr>
      <w:rPr/>
    </w:lvl>
  </w:abstractNum>
  <w:abstractNum w:abstractNumId="21">
    <w:lvl w:ilvl="0">
      <w:start w:val="0"/>
      <w:numFmt w:val="bullet"/>
      <w:lvlText w:val="-"/>
      <w:lvlJc w:val="left"/>
      <w:pPr>
        <w:ind w:left="2880" w:hanging="360"/>
      </w:pPr>
      <w:rPr>
        <w:rFonts w:ascii="Arial" w:cs="Arial" w:eastAsia="Arial" w:hAnsi="Arial"/>
        <w:b w:val="0"/>
        <w:i w:val="0"/>
        <w:sz w:val="24"/>
        <w:szCs w:val="24"/>
      </w:rPr>
    </w:lvl>
    <w:lvl w:ilvl="1">
      <w:start w:val="0"/>
      <w:numFmt w:val="bullet"/>
      <w:lvlText w:val="•"/>
      <w:lvlJc w:val="left"/>
      <w:pPr>
        <w:ind w:left="3816" w:hanging="360"/>
      </w:pPr>
      <w:rPr/>
    </w:lvl>
    <w:lvl w:ilvl="2">
      <w:start w:val="0"/>
      <w:numFmt w:val="bullet"/>
      <w:lvlText w:val="•"/>
      <w:lvlJc w:val="left"/>
      <w:pPr>
        <w:ind w:left="4752" w:hanging="360"/>
      </w:pPr>
      <w:rPr/>
    </w:lvl>
    <w:lvl w:ilvl="3">
      <w:start w:val="0"/>
      <w:numFmt w:val="bullet"/>
      <w:lvlText w:val="•"/>
      <w:lvlJc w:val="left"/>
      <w:pPr>
        <w:ind w:left="5688" w:hanging="360"/>
      </w:pPr>
      <w:rPr/>
    </w:lvl>
    <w:lvl w:ilvl="4">
      <w:start w:val="0"/>
      <w:numFmt w:val="bullet"/>
      <w:lvlText w:val="•"/>
      <w:lvlJc w:val="left"/>
      <w:pPr>
        <w:ind w:left="6624" w:hanging="360"/>
      </w:pPr>
      <w:rPr/>
    </w:lvl>
    <w:lvl w:ilvl="5">
      <w:start w:val="0"/>
      <w:numFmt w:val="bullet"/>
      <w:lvlText w:val="•"/>
      <w:lvlJc w:val="left"/>
      <w:pPr>
        <w:ind w:left="7560" w:hanging="360"/>
      </w:pPr>
      <w:rPr/>
    </w:lvl>
    <w:lvl w:ilvl="6">
      <w:start w:val="0"/>
      <w:numFmt w:val="bullet"/>
      <w:lvlText w:val="•"/>
      <w:lvlJc w:val="left"/>
      <w:pPr>
        <w:ind w:left="8496" w:hanging="360"/>
      </w:pPr>
      <w:rPr/>
    </w:lvl>
    <w:lvl w:ilvl="7">
      <w:start w:val="0"/>
      <w:numFmt w:val="bullet"/>
      <w:lvlText w:val="•"/>
      <w:lvlJc w:val="left"/>
      <w:pPr>
        <w:ind w:left="9432" w:hanging="360"/>
      </w:pPr>
      <w:rPr/>
    </w:lvl>
    <w:lvl w:ilvl="8">
      <w:start w:val="0"/>
      <w:numFmt w:val="bullet"/>
      <w:lvlText w:val="•"/>
      <w:lvlJc w:val="left"/>
      <w:pPr>
        <w:ind w:left="10368" w:hanging="360"/>
      </w:pPr>
      <w:rPr/>
    </w:lvl>
  </w:abstractNum>
  <w:abstractNum w:abstractNumId="22">
    <w:lvl w:ilvl="0">
      <w:start w:val="1"/>
      <w:numFmt w:val="lowerLetter"/>
      <w:lvlText w:val="%1."/>
      <w:lvlJc w:val="left"/>
      <w:pPr>
        <w:ind w:left="2520" w:hanging="360"/>
      </w:pPr>
      <w:rPr>
        <w:rFonts w:ascii="Arial" w:cs="Arial" w:eastAsia="Arial" w:hAnsi="Arial"/>
        <w:b w:val="0"/>
        <w:i w:val="0"/>
        <w:sz w:val="24"/>
        <w:szCs w:val="24"/>
      </w:rPr>
    </w:lvl>
    <w:lvl w:ilvl="1">
      <w:start w:val="1"/>
      <w:numFmt w:val="lowerLetter"/>
      <w:lvlText w:val="%2."/>
      <w:lvlJc w:val="left"/>
      <w:pPr>
        <w:ind w:left="2880" w:hanging="360"/>
      </w:pPr>
      <w:rPr>
        <w:rFonts w:ascii="Arial" w:cs="Arial" w:eastAsia="Arial" w:hAnsi="Arial"/>
        <w:b w:val="0"/>
        <w:i w:val="0"/>
        <w:sz w:val="24"/>
        <w:szCs w:val="24"/>
      </w:rPr>
    </w:lvl>
    <w:lvl w:ilvl="2">
      <w:start w:val="0"/>
      <w:numFmt w:val="bullet"/>
      <w:lvlText w:val="•"/>
      <w:lvlJc w:val="left"/>
      <w:pPr>
        <w:ind w:left="3920" w:hanging="360"/>
      </w:pPr>
      <w:rPr/>
    </w:lvl>
    <w:lvl w:ilvl="3">
      <w:start w:val="0"/>
      <w:numFmt w:val="bullet"/>
      <w:lvlText w:val="•"/>
      <w:lvlJc w:val="left"/>
      <w:pPr>
        <w:ind w:left="4960" w:hanging="360"/>
      </w:pPr>
      <w:rPr/>
    </w:lvl>
    <w:lvl w:ilvl="4">
      <w:start w:val="0"/>
      <w:numFmt w:val="bullet"/>
      <w:lvlText w:val="•"/>
      <w:lvlJc w:val="left"/>
      <w:pPr>
        <w:ind w:left="6000" w:hanging="360"/>
      </w:pPr>
      <w:rPr/>
    </w:lvl>
    <w:lvl w:ilvl="5">
      <w:start w:val="0"/>
      <w:numFmt w:val="bullet"/>
      <w:lvlText w:val="•"/>
      <w:lvlJc w:val="left"/>
      <w:pPr>
        <w:ind w:left="7040" w:hanging="360"/>
      </w:pPr>
      <w:rPr/>
    </w:lvl>
    <w:lvl w:ilvl="6">
      <w:start w:val="0"/>
      <w:numFmt w:val="bullet"/>
      <w:lvlText w:val="•"/>
      <w:lvlJc w:val="left"/>
      <w:pPr>
        <w:ind w:left="8080" w:hanging="360"/>
      </w:pPr>
      <w:rPr/>
    </w:lvl>
    <w:lvl w:ilvl="7">
      <w:start w:val="0"/>
      <w:numFmt w:val="bullet"/>
      <w:lvlText w:val="•"/>
      <w:lvlJc w:val="left"/>
      <w:pPr>
        <w:ind w:left="9120" w:hanging="360"/>
      </w:pPr>
      <w:rPr/>
    </w:lvl>
    <w:lvl w:ilvl="8">
      <w:start w:val="0"/>
      <w:numFmt w:val="bullet"/>
      <w:lvlText w:val="•"/>
      <w:lvlJc w:val="left"/>
      <w:pPr>
        <w:ind w:left="10160" w:hanging="360"/>
      </w:pPr>
      <w:rPr/>
    </w:lvl>
  </w:abstractNum>
  <w:abstractNum w:abstractNumId="23">
    <w:lvl w:ilvl="0">
      <w:start w:val="0"/>
      <w:numFmt w:val="bullet"/>
      <w:lvlText w:val="-"/>
      <w:lvlJc w:val="left"/>
      <w:pPr>
        <w:ind w:left="1800" w:hanging="149"/>
      </w:pPr>
      <w:rPr>
        <w:rFonts w:ascii="Arial" w:cs="Arial" w:eastAsia="Arial" w:hAnsi="Arial"/>
        <w:b w:val="0"/>
        <w:i w:val="0"/>
        <w:sz w:val="24"/>
        <w:szCs w:val="24"/>
      </w:rPr>
    </w:lvl>
    <w:lvl w:ilvl="1">
      <w:start w:val="0"/>
      <w:numFmt w:val="bullet"/>
      <w:lvlText w:val="•"/>
      <w:lvlJc w:val="left"/>
      <w:pPr>
        <w:ind w:left="2844" w:hanging="149"/>
      </w:pPr>
      <w:rPr/>
    </w:lvl>
    <w:lvl w:ilvl="2">
      <w:start w:val="0"/>
      <w:numFmt w:val="bullet"/>
      <w:lvlText w:val="•"/>
      <w:lvlJc w:val="left"/>
      <w:pPr>
        <w:ind w:left="3888" w:hanging="148.99999999999955"/>
      </w:pPr>
      <w:rPr/>
    </w:lvl>
    <w:lvl w:ilvl="3">
      <w:start w:val="0"/>
      <w:numFmt w:val="bullet"/>
      <w:lvlText w:val="•"/>
      <w:lvlJc w:val="left"/>
      <w:pPr>
        <w:ind w:left="4932" w:hanging="149"/>
      </w:pPr>
      <w:rPr/>
    </w:lvl>
    <w:lvl w:ilvl="4">
      <w:start w:val="0"/>
      <w:numFmt w:val="bullet"/>
      <w:lvlText w:val="•"/>
      <w:lvlJc w:val="left"/>
      <w:pPr>
        <w:ind w:left="5976" w:hanging="149"/>
      </w:pPr>
      <w:rPr/>
    </w:lvl>
    <w:lvl w:ilvl="5">
      <w:start w:val="0"/>
      <w:numFmt w:val="bullet"/>
      <w:lvlText w:val="•"/>
      <w:lvlJc w:val="left"/>
      <w:pPr>
        <w:ind w:left="7020" w:hanging="149"/>
      </w:pPr>
      <w:rPr/>
    </w:lvl>
    <w:lvl w:ilvl="6">
      <w:start w:val="0"/>
      <w:numFmt w:val="bullet"/>
      <w:lvlText w:val="•"/>
      <w:lvlJc w:val="left"/>
      <w:pPr>
        <w:ind w:left="8064" w:hanging="149"/>
      </w:pPr>
      <w:rPr/>
    </w:lvl>
    <w:lvl w:ilvl="7">
      <w:start w:val="0"/>
      <w:numFmt w:val="bullet"/>
      <w:lvlText w:val="•"/>
      <w:lvlJc w:val="left"/>
      <w:pPr>
        <w:ind w:left="9108" w:hanging="149"/>
      </w:pPr>
      <w:rPr/>
    </w:lvl>
    <w:lvl w:ilvl="8">
      <w:start w:val="0"/>
      <w:numFmt w:val="bullet"/>
      <w:lvlText w:val="•"/>
      <w:lvlJc w:val="left"/>
      <w:pPr>
        <w:ind w:left="10152" w:hanging="149"/>
      </w:pPr>
      <w:rPr/>
    </w:lvl>
  </w:abstractNum>
  <w:abstractNum w:abstractNumId="24">
    <w:lvl w:ilvl="0">
      <w:start w:val="1"/>
      <w:numFmt w:val="lowerLetter"/>
      <w:lvlText w:val="%1."/>
      <w:lvlJc w:val="left"/>
      <w:pPr>
        <w:ind w:left="2520" w:hanging="360"/>
      </w:pPr>
      <w:rPr>
        <w:rFonts w:ascii="Arial" w:cs="Arial" w:eastAsia="Arial" w:hAnsi="Arial"/>
        <w:b w:val="0"/>
        <w:i w:val="0"/>
        <w:sz w:val="24"/>
        <w:szCs w:val="24"/>
      </w:rPr>
    </w:lvl>
    <w:lvl w:ilvl="1">
      <w:start w:val="0"/>
      <w:numFmt w:val="bullet"/>
      <w:lvlText w:val="•"/>
      <w:lvlJc w:val="left"/>
      <w:pPr>
        <w:ind w:left="3492" w:hanging="360"/>
      </w:pPr>
      <w:rPr/>
    </w:lvl>
    <w:lvl w:ilvl="2">
      <w:start w:val="0"/>
      <w:numFmt w:val="bullet"/>
      <w:lvlText w:val="•"/>
      <w:lvlJc w:val="left"/>
      <w:pPr>
        <w:ind w:left="4464" w:hanging="360"/>
      </w:pPr>
      <w:rPr/>
    </w:lvl>
    <w:lvl w:ilvl="3">
      <w:start w:val="0"/>
      <w:numFmt w:val="bullet"/>
      <w:lvlText w:val="•"/>
      <w:lvlJc w:val="left"/>
      <w:pPr>
        <w:ind w:left="5436" w:hanging="360"/>
      </w:pPr>
      <w:rPr/>
    </w:lvl>
    <w:lvl w:ilvl="4">
      <w:start w:val="0"/>
      <w:numFmt w:val="bullet"/>
      <w:lvlText w:val="•"/>
      <w:lvlJc w:val="left"/>
      <w:pPr>
        <w:ind w:left="6408" w:hanging="360"/>
      </w:pPr>
      <w:rPr/>
    </w:lvl>
    <w:lvl w:ilvl="5">
      <w:start w:val="0"/>
      <w:numFmt w:val="bullet"/>
      <w:lvlText w:val="•"/>
      <w:lvlJc w:val="left"/>
      <w:pPr>
        <w:ind w:left="7380" w:hanging="360"/>
      </w:pPr>
      <w:rPr/>
    </w:lvl>
    <w:lvl w:ilvl="6">
      <w:start w:val="0"/>
      <w:numFmt w:val="bullet"/>
      <w:lvlText w:val="•"/>
      <w:lvlJc w:val="left"/>
      <w:pPr>
        <w:ind w:left="8352" w:hanging="360"/>
      </w:pPr>
      <w:rPr/>
    </w:lvl>
    <w:lvl w:ilvl="7">
      <w:start w:val="0"/>
      <w:numFmt w:val="bullet"/>
      <w:lvlText w:val="•"/>
      <w:lvlJc w:val="left"/>
      <w:pPr>
        <w:ind w:left="9324" w:hanging="360"/>
      </w:pPr>
      <w:rPr/>
    </w:lvl>
    <w:lvl w:ilvl="8">
      <w:start w:val="0"/>
      <w:numFmt w:val="bullet"/>
      <w:lvlText w:val="•"/>
      <w:lvlJc w:val="left"/>
      <w:pPr>
        <w:ind w:left="10296" w:hanging="360"/>
      </w:pPr>
      <w:rPr/>
    </w:lvl>
  </w:abstractNum>
  <w:abstractNum w:abstractNumId="25">
    <w:lvl w:ilvl="0">
      <w:start w:val="1"/>
      <w:numFmt w:val="lowerLetter"/>
      <w:lvlText w:val="%1."/>
      <w:lvlJc w:val="left"/>
      <w:pPr>
        <w:ind w:left="2520" w:hanging="360"/>
      </w:pPr>
      <w:rPr>
        <w:rFonts w:ascii="Arial" w:cs="Arial" w:eastAsia="Arial" w:hAnsi="Arial"/>
        <w:b w:val="0"/>
        <w:i w:val="0"/>
        <w:sz w:val="24"/>
        <w:szCs w:val="24"/>
      </w:rPr>
    </w:lvl>
    <w:lvl w:ilvl="1">
      <w:start w:val="0"/>
      <w:numFmt w:val="bullet"/>
      <w:lvlText w:val="•"/>
      <w:lvlJc w:val="left"/>
      <w:pPr>
        <w:ind w:left="3492" w:hanging="360"/>
      </w:pPr>
      <w:rPr/>
    </w:lvl>
    <w:lvl w:ilvl="2">
      <w:start w:val="0"/>
      <w:numFmt w:val="bullet"/>
      <w:lvlText w:val="•"/>
      <w:lvlJc w:val="left"/>
      <w:pPr>
        <w:ind w:left="4464" w:hanging="360"/>
      </w:pPr>
      <w:rPr/>
    </w:lvl>
    <w:lvl w:ilvl="3">
      <w:start w:val="0"/>
      <w:numFmt w:val="bullet"/>
      <w:lvlText w:val="•"/>
      <w:lvlJc w:val="left"/>
      <w:pPr>
        <w:ind w:left="5436" w:hanging="360"/>
      </w:pPr>
      <w:rPr/>
    </w:lvl>
    <w:lvl w:ilvl="4">
      <w:start w:val="0"/>
      <w:numFmt w:val="bullet"/>
      <w:lvlText w:val="•"/>
      <w:lvlJc w:val="left"/>
      <w:pPr>
        <w:ind w:left="6408" w:hanging="360"/>
      </w:pPr>
      <w:rPr/>
    </w:lvl>
    <w:lvl w:ilvl="5">
      <w:start w:val="0"/>
      <w:numFmt w:val="bullet"/>
      <w:lvlText w:val="•"/>
      <w:lvlJc w:val="left"/>
      <w:pPr>
        <w:ind w:left="7380" w:hanging="360"/>
      </w:pPr>
      <w:rPr/>
    </w:lvl>
    <w:lvl w:ilvl="6">
      <w:start w:val="0"/>
      <w:numFmt w:val="bullet"/>
      <w:lvlText w:val="•"/>
      <w:lvlJc w:val="left"/>
      <w:pPr>
        <w:ind w:left="8352" w:hanging="360"/>
      </w:pPr>
      <w:rPr/>
    </w:lvl>
    <w:lvl w:ilvl="7">
      <w:start w:val="0"/>
      <w:numFmt w:val="bullet"/>
      <w:lvlText w:val="•"/>
      <w:lvlJc w:val="left"/>
      <w:pPr>
        <w:ind w:left="9324" w:hanging="360"/>
      </w:pPr>
      <w:rPr/>
    </w:lvl>
    <w:lvl w:ilvl="8">
      <w:start w:val="0"/>
      <w:numFmt w:val="bullet"/>
      <w:lvlText w:val="•"/>
      <w:lvlJc w:val="left"/>
      <w:pPr>
        <w:ind w:left="10296" w:hanging="360"/>
      </w:pPr>
      <w:rPr/>
    </w:lvl>
  </w:abstractNum>
  <w:abstractNum w:abstractNumId="26">
    <w:lvl w:ilvl="0">
      <w:start w:val="1"/>
      <w:numFmt w:val="lowerLetter"/>
      <w:lvlText w:val="%1."/>
      <w:lvlJc w:val="left"/>
      <w:pPr>
        <w:ind w:left="2520" w:hanging="360"/>
      </w:pPr>
      <w:rPr>
        <w:rFonts w:ascii="Arial" w:cs="Arial" w:eastAsia="Arial" w:hAnsi="Arial"/>
        <w:b w:val="0"/>
        <w:i w:val="0"/>
        <w:sz w:val="24"/>
        <w:szCs w:val="24"/>
      </w:rPr>
    </w:lvl>
    <w:lvl w:ilvl="1">
      <w:start w:val="0"/>
      <w:numFmt w:val="bullet"/>
      <w:lvlText w:val="•"/>
      <w:lvlJc w:val="left"/>
      <w:pPr>
        <w:ind w:left="3492" w:hanging="360"/>
      </w:pPr>
      <w:rPr/>
    </w:lvl>
    <w:lvl w:ilvl="2">
      <w:start w:val="0"/>
      <w:numFmt w:val="bullet"/>
      <w:lvlText w:val="•"/>
      <w:lvlJc w:val="left"/>
      <w:pPr>
        <w:ind w:left="4464" w:hanging="360"/>
      </w:pPr>
      <w:rPr/>
    </w:lvl>
    <w:lvl w:ilvl="3">
      <w:start w:val="0"/>
      <w:numFmt w:val="bullet"/>
      <w:lvlText w:val="•"/>
      <w:lvlJc w:val="left"/>
      <w:pPr>
        <w:ind w:left="5436" w:hanging="360"/>
      </w:pPr>
      <w:rPr/>
    </w:lvl>
    <w:lvl w:ilvl="4">
      <w:start w:val="0"/>
      <w:numFmt w:val="bullet"/>
      <w:lvlText w:val="•"/>
      <w:lvlJc w:val="left"/>
      <w:pPr>
        <w:ind w:left="6408" w:hanging="360"/>
      </w:pPr>
      <w:rPr/>
    </w:lvl>
    <w:lvl w:ilvl="5">
      <w:start w:val="0"/>
      <w:numFmt w:val="bullet"/>
      <w:lvlText w:val="•"/>
      <w:lvlJc w:val="left"/>
      <w:pPr>
        <w:ind w:left="7380" w:hanging="360"/>
      </w:pPr>
      <w:rPr/>
    </w:lvl>
    <w:lvl w:ilvl="6">
      <w:start w:val="0"/>
      <w:numFmt w:val="bullet"/>
      <w:lvlText w:val="•"/>
      <w:lvlJc w:val="left"/>
      <w:pPr>
        <w:ind w:left="8352" w:hanging="360"/>
      </w:pPr>
      <w:rPr/>
    </w:lvl>
    <w:lvl w:ilvl="7">
      <w:start w:val="0"/>
      <w:numFmt w:val="bullet"/>
      <w:lvlText w:val="•"/>
      <w:lvlJc w:val="left"/>
      <w:pPr>
        <w:ind w:left="9324" w:hanging="360"/>
      </w:pPr>
      <w:rPr/>
    </w:lvl>
    <w:lvl w:ilvl="8">
      <w:start w:val="0"/>
      <w:numFmt w:val="bullet"/>
      <w:lvlText w:val="•"/>
      <w:lvlJc w:val="left"/>
      <w:pPr>
        <w:ind w:left="10296" w:hanging="360"/>
      </w:pPr>
      <w:rPr/>
    </w:lvl>
  </w:abstractNum>
  <w:abstractNum w:abstractNumId="27">
    <w:lvl w:ilvl="0">
      <w:start w:val="1"/>
      <w:numFmt w:val="lowerLetter"/>
      <w:lvlText w:val="%1."/>
      <w:lvlJc w:val="left"/>
      <w:pPr>
        <w:ind w:left="2880" w:hanging="720"/>
      </w:pPr>
      <w:rPr>
        <w:rFonts w:ascii="Arial" w:cs="Arial" w:eastAsia="Arial" w:hAnsi="Arial"/>
        <w:b w:val="0"/>
        <w:i w:val="0"/>
        <w:sz w:val="24"/>
        <w:szCs w:val="24"/>
      </w:rPr>
    </w:lvl>
    <w:lvl w:ilvl="1">
      <w:start w:val="1"/>
      <w:numFmt w:val="lowerLetter"/>
      <w:lvlText w:val="%2."/>
      <w:lvlJc w:val="left"/>
      <w:pPr>
        <w:ind w:left="2880" w:hanging="360"/>
      </w:pPr>
      <w:rPr>
        <w:rFonts w:ascii="Arial" w:cs="Arial" w:eastAsia="Arial" w:hAnsi="Arial"/>
        <w:b w:val="0"/>
        <w:i w:val="0"/>
        <w:sz w:val="24"/>
        <w:szCs w:val="24"/>
      </w:rPr>
    </w:lvl>
    <w:lvl w:ilvl="2">
      <w:start w:val="0"/>
      <w:numFmt w:val="bullet"/>
      <w:lvlText w:val="•"/>
      <w:lvlJc w:val="left"/>
      <w:pPr>
        <w:ind w:left="4752" w:hanging="360"/>
      </w:pPr>
      <w:rPr/>
    </w:lvl>
    <w:lvl w:ilvl="3">
      <w:start w:val="0"/>
      <w:numFmt w:val="bullet"/>
      <w:lvlText w:val="•"/>
      <w:lvlJc w:val="left"/>
      <w:pPr>
        <w:ind w:left="5688" w:hanging="360"/>
      </w:pPr>
      <w:rPr/>
    </w:lvl>
    <w:lvl w:ilvl="4">
      <w:start w:val="0"/>
      <w:numFmt w:val="bullet"/>
      <w:lvlText w:val="•"/>
      <w:lvlJc w:val="left"/>
      <w:pPr>
        <w:ind w:left="6624" w:hanging="360"/>
      </w:pPr>
      <w:rPr/>
    </w:lvl>
    <w:lvl w:ilvl="5">
      <w:start w:val="0"/>
      <w:numFmt w:val="bullet"/>
      <w:lvlText w:val="•"/>
      <w:lvlJc w:val="left"/>
      <w:pPr>
        <w:ind w:left="7560" w:hanging="360"/>
      </w:pPr>
      <w:rPr/>
    </w:lvl>
    <w:lvl w:ilvl="6">
      <w:start w:val="0"/>
      <w:numFmt w:val="bullet"/>
      <w:lvlText w:val="•"/>
      <w:lvlJc w:val="left"/>
      <w:pPr>
        <w:ind w:left="8496" w:hanging="360"/>
      </w:pPr>
      <w:rPr/>
    </w:lvl>
    <w:lvl w:ilvl="7">
      <w:start w:val="0"/>
      <w:numFmt w:val="bullet"/>
      <w:lvlText w:val="•"/>
      <w:lvlJc w:val="left"/>
      <w:pPr>
        <w:ind w:left="9432" w:hanging="360"/>
      </w:pPr>
      <w:rPr/>
    </w:lvl>
    <w:lvl w:ilvl="8">
      <w:start w:val="0"/>
      <w:numFmt w:val="bullet"/>
      <w:lvlText w:val="•"/>
      <w:lvlJc w:val="left"/>
      <w:pPr>
        <w:ind w:left="10368" w:hanging="360"/>
      </w:pPr>
      <w:rPr/>
    </w:lvl>
  </w:abstractNum>
  <w:abstractNum w:abstractNumId="28">
    <w:lvl w:ilvl="0">
      <w:start w:val="1"/>
      <w:numFmt w:val="lowerLetter"/>
      <w:lvlText w:val="%1."/>
      <w:lvlJc w:val="left"/>
      <w:pPr>
        <w:ind w:left="2520" w:hanging="720"/>
      </w:pPr>
      <w:rPr>
        <w:rFonts w:ascii="Arial" w:cs="Arial" w:eastAsia="Arial" w:hAnsi="Arial"/>
        <w:b w:val="0"/>
        <w:i w:val="0"/>
        <w:sz w:val="24"/>
        <w:szCs w:val="24"/>
      </w:rPr>
    </w:lvl>
    <w:lvl w:ilvl="1">
      <w:start w:val="1"/>
      <w:numFmt w:val="lowerLetter"/>
      <w:lvlText w:val="%2."/>
      <w:lvlJc w:val="left"/>
      <w:pPr>
        <w:ind w:left="2880" w:hanging="720"/>
      </w:pPr>
      <w:rPr>
        <w:rFonts w:ascii="Arial" w:cs="Arial" w:eastAsia="Arial" w:hAnsi="Arial"/>
        <w:b w:val="0"/>
        <w:i w:val="0"/>
        <w:sz w:val="24"/>
        <w:szCs w:val="24"/>
      </w:rPr>
    </w:lvl>
    <w:lvl w:ilvl="2">
      <w:start w:val="0"/>
      <w:numFmt w:val="bullet"/>
      <w:lvlText w:val="•"/>
      <w:lvlJc w:val="left"/>
      <w:pPr>
        <w:ind w:left="3920" w:hanging="720"/>
      </w:pPr>
      <w:rPr/>
    </w:lvl>
    <w:lvl w:ilvl="3">
      <w:start w:val="0"/>
      <w:numFmt w:val="bullet"/>
      <w:lvlText w:val="•"/>
      <w:lvlJc w:val="left"/>
      <w:pPr>
        <w:ind w:left="4960" w:hanging="720"/>
      </w:pPr>
      <w:rPr/>
    </w:lvl>
    <w:lvl w:ilvl="4">
      <w:start w:val="0"/>
      <w:numFmt w:val="bullet"/>
      <w:lvlText w:val="•"/>
      <w:lvlJc w:val="left"/>
      <w:pPr>
        <w:ind w:left="6000" w:hanging="720"/>
      </w:pPr>
      <w:rPr/>
    </w:lvl>
    <w:lvl w:ilvl="5">
      <w:start w:val="0"/>
      <w:numFmt w:val="bullet"/>
      <w:lvlText w:val="•"/>
      <w:lvlJc w:val="left"/>
      <w:pPr>
        <w:ind w:left="7040" w:hanging="720"/>
      </w:pPr>
      <w:rPr/>
    </w:lvl>
    <w:lvl w:ilvl="6">
      <w:start w:val="0"/>
      <w:numFmt w:val="bullet"/>
      <w:lvlText w:val="•"/>
      <w:lvlJc w:val="left"/>
      <w:pPr>
        <w:ind w:left="8080" w:hanging="720"/>
      </w:pPr>
      <w:rPr/>
    </w:lvl>
    <w:lvl w:ilvl="7">
      <w:start w:val="0"/>
      <w:numFmt w:val="bullet"/>
      <w:lvlText w:val="•"/>
      <w:lvlJc w:val="left"/>
      <w:pPr>
        <w:ind w:left="9120" w:hanging="720"/>
      </w:pPr>
      <w:rPr/>
    </w:lvl>
    <w:lvl w:ilvl="8">
      <w:start w:val="0"/>
      <w:numFmt w:val="bullet"/>
      <w:lvlText w:val="•"/>
      <w:lvlJc w:val="left"/>
      <w:pPr>
        <w:ind w:left="10160" w:hanging="720"/>
      </w:pPr>
      <w:rPr/>
    </w:lvl>
  </w:abstractNum>
  <w:abstractNum w:abstractNumId="29">
    <w:lvl w:ilvl="0">
      <w:start w:val="1"/>
      <w:numFmt w:val="lowerLetter"/>
      <w:lvlText w:val="%1."/>
      <w:lvlJc w:val="left"/>
      <w:pPr>
        <w:ind w:left="2880" w:hanging="428"/>
      </w:pPr>
      <w:rPr>
        <w:rFonts w:ascii="Arial" w:cs="Arial" w:eastAsia="Arial" w:hAnsi="Arial"/>
        <w:b w:val="0"/>
        <w:i w:val="0"/>
        <w:sz w:val="24"/>
        <w:szCs w:val="24"/>
      </w:rPr>
    </w:lvl>
    <w:lvl w:ilvl="1">
      <w:start w:val="0"/>
      <w:numFmt w:val="bullet"/>
      <w:lvlText w:val="•"/>
      <w:lvlJc w:val="left"/>
      <w:pPr>
        <w:ind w:left="3816" w:hanging="428"/>
      </w:pPr>
      <w:rPr/>
    </w:lvl>
    <w:lvl w:ilvl="2">
      <w:start w:val="0"/>
      <w:numFmt w:val="bullet"/>
      <w:lvlText w:val="•"/>
      <w:lvlJc w:val="left"/>
      <w:pPr>
        <w:ind w:left="4752" w:hanging="428"/>
      </w:pPr>
      <w:rPr/>
    </w:lvl>
    <w:lvl w:ilvl="3">
      <w:start w:val="0"/>
      <w:numFmt w:val="bullet"/>
      <w:lvlText w:val="•"/>
      <w:lvlJc w:val="left"/>
      <w:pPr>
        <w:ind w:left="5688" w:hanging="428"/>
      </w:pPr>
      <w:rPr/>
    </w:lvl>
    <w:lvl w:ilvl="4">
      <w:start w:val="0"/>
      <w:numFmt w:val="bullet"/>
      <w:lvlText w:val="•"/>
      <w:lvlJc w:val="left"/>
      <w:pPr>
        <w:ind w:left="6624" w:hanging="428"/>
      </w:pPr>
      <w:rPr/>
    </w:lvl>
    <w:lvl w:ilvl="5">
      <w:start w:val="0"/>
      <w:numFmt w:val="bullet"/>
      <w:lvlText w:val="•"/>
      <w:lvlJc w:val="left"/>
      <w:pPr>
        <w:ind w:left="7560" w:hanging="428"/>
      </w:pPr>
      <w:rPr/>
    </w:lvl>
    <w:lvl w:ilvl="6">
      <w:start w:val="0"/>
      <w:numFmt w:val="bullet"/>
      <w:lvlText w:val="•"/>
      <w:lvlJc w:val="left"/>
      <w:pPr>
        <w:ind w:left="8496" w:hanging="427.9999999999991"/>
      </w:pPr>
      <w:rPr/>
    </w:lvl>
    <w:lvl w:ilvl="7">
      <w:start w:val="0"/>
      <w:numFmt w:val="bullet"/>
      <w:lvlText w:val="•"/>
      <w:lvlJc w:val="left"/>
      <w:pPr>
        <w:ind w:left="9432" w:hanging="428"/>
      </w:pPr>
      <w:rPr/>
    </w:lvl>
    <w:lvl w:ilvl="8">
      <w:start w:val="0"/>
      <w:numFmt w:val="bullet"/>
      <w:lvlText w:val="•"/>
      <w:lvlJc w:val="left"/>
      <w:pPr>
        <w:ind w:left="10368" w:hanging="428"/>
      </w:pPr>
      <w:rPr/>
    </w:lvl>
  </w:abstractNum>
  <w:abstractNum w:abstractNumId="30">
    <w:lvl w:ilvl="0">
      <w:start w:val="1"/>
      <w:numFmt w:val="lowerLetter"/>
      <w:lvlText w:val="%1."/>
      <w:lvlJc w:val="left"/>
      <w:pPr>
        <w:ind w:left="2880" w:hanging="360"/>
      </w:pPr>
      <w:rPr>
        <w:rFonts w:ascii="Arial" w:cs="Arial" w:eastAsia="Arial" w:hAnsi="Arial"/>
        <w:b w:val="0"/>
        <w:i w:val="0"/>
        <w:sz w:val="24"/>
        <w:szCs w:val="24"/>
      </w:rPr>
    </w:lvl>
    <w:lvl w:ilvl="1">
      <w:start w:val="0"/>
      <w:numFmt w:val="bullet"/>
      <w:lvlText w:val="•"/>
      <w:lvlJc w:val="left"/>
      <w:pPr>
        <w:ind w:left="3816" w:hanging="360"/>
      </w:pPr>
      <w:rPr/>
    </w:lvl>
    <w:lvl w:ilvl="2">
      <w:start w:val="0"/>
      <w:numFmt w:val="bullet"/>
      <w:lvlText w:val="•"/>
      <w:lvlJc w:val="left"/>
      <w:pPr>
        <w:ind w:left="4752" w:hanging="360"/>
      </w:pPr>
      <w:rPr/>
    </w:lvl>
    <w:lvl w:ilvl="3">
      <w:start w:val="0"/>
      <w:numFmt w:val="bullet"/>
      <w:lvlText w:val="•"/>
      <w:lvlJc w:val="left"/>
      <w:pPr>
        <w:ind w:left="5688" w:hanging="360"/>
      </w:pPr>
      <w:rPr/>
    </w:lvl>
    <w:lvl w:ilvl="4">
      <w:start w:val="0"/>
      <w:numFmt w:val="bullet"/>
      <w:lvlText w:val="•"/>
      <w:lvlJc w:val="left"/>
      <w:pPr>
        <w:ind w:left="6624" w:hanging="360"/>
      </w:pPr>
      <w:rPr/>
    </w:lvl>
    <w:lvl w:ilvl="5">
      <w:start w:val="0"/>
      <w:numFmt w:val="bullet"/>
      <w:lvlText w:val="•"/>
      <w:lvlJc w:val="left"/>
      <w:pPr>
        <w:ind w:left="7560" w:hanging="360"/>
      </w:pPr>
      <w:rPr/>
    </w:lvl>
    <w:lvl w:ilvl="6">
      <w:start w:val="0"/>
      <w:numFmt w:val="bullet"/>
      <w:lvlText w:val="•"/>
      <w:lvlJc w:val="left"/>
      <w:pPr>
        <w:ind w:left="8496" w:hanging="360"/>
      </w:pPr>
      <w:rPr/>
    </w:lvl>
    <w:lvl w:ilvl="7">
      <w:start w:val="0"/>
      <w:numFmt w:val="bullet"/>
      <w:lvlText w:val="•"/>
      <w:lvlJc w:val="left"/>
      <w:pPr>
        <w:ind w:left="9432" w:hanging="360"/>
      </w:pPr>
      <w:rPr/>
    </w:lvl>
    <w:lvl w:ilvl="8">
      <w:start w:val="0"/>
      <w:numFmt w:val="bullet"/>
      <w:lvlText w:val="•"/>
      <w:lvlJc w:val="left"/>
      <w:pPr>
        <w:ind w:left="10368" w:hanging="360"/>
      </w:pPr>
      <w:rPr/>
    </w:lvl>
  </w:abstractNum>
  <w:abstractNum w:abstractNumId="31">
    <w:lvl w:ilvl="0">
      <w:start w:val="1"/>
      <w:numFmt w:val="lowerLetter"/>
      <w:lvlText w:val="%1."/>
      <w:lvlJc w:val="left"/>
      <w:pPr>
        <w:ind w:left="2880" w:hanging="360"/>
      </w:pPr>
      <w:rPr>
        <w:rFonts w:ascii="Arial" w:cs="Arial" w:eastAsia="Arial" w:hAnsi="Arial"/>
        <w:b w:val="0"/>
        <w:i w:val="0"/>
        <w:sz w:val="24"/>
        <w:szCs w:val="24"/>
      </w:rPr>
    </w:lvl>
    <w:lvl w:ilvl="1">
      <w:start w:val="0"/>
      <w:numFmt w:val="bullet"/>
      <w:lvlText w:val="•"/>
      <w:lvlJc w:val="left"/>
      <w:pPr>
        <w:ind w:left="3816" w:hanging="360"/>
      </w:pPr>
      <w:rPr/>
    </w:lvl>
    <w:lvl w:ilvl="2">
      <w:start w:val="0"/>
      <w:numFmt w:val="bullet"/>
      <w:lvlText w:val="•"/>
      <w:lvlJc w:val="left"/>
      <w:pPr>
        <w:ind w:left="4752" w:hanging="360"/>
      </w:pPr>
      <w:rPr/>
    </w:lvl>
    <w:lvl w:ilvl="3">
      <w:start w:val="0"/>
      <w:numFmt w:val="bullet"/>
      <w:lvlText w:val="•"/>
      <w:lvlJc w:val="left"/>
      <w:pPr>
        <w:ind w:left="5688" w:hanging="360"/>
      </w:pPr>
      <w:rPr/>
    </w:lvl>
    <w:lvl w:ilvl="4">
      <w:start w:val="0"/>
      <w:numFmt w:val="bullet"/>
      <w:lvlText w:val="•"/>
      <w:lvlJc w:val="left"/>
      <w:pPr>
        <w:ind w:left="6624" w:hanging="360"/>
      </w:pPr>
      <w:rPr/>
    </w:lvl>
    <w:lvl w:ilvl="5">
      <w:start w:val="0"/>
      <w:numFmt w:val="bullet"/>
      <w:lvlText w:val="•"/>
      <w:lvlJc w:val="left"/>
      <w:pPr>
        <w:ind w:left="7560" w:hanging="360"/>
      </w:pPr>
      <w:rPr/>
    </w:lvl>
    <w:lvl w:ilvl="6">
      <w:start w:val="0"/>
      <w:numFmt w:val="bullet"/>
      <w:lvlText w:val="•"/>
      <w:lvlJc w:val="left"/>
      <w:pPr>
        <w:ind w:left="8496" w:hanging="360"/>
      </w:pPr>
      <w:rPr/>
    </w:lvl>
    <w:lvl w:ilvl="7">
      <w:start w:val="0"/>
      <w:numFmt w:val="bullet"/>
      <w:lvlText w:val="•"/>
      <w:lvlJc w:val="left"/>
      <w:pPr>
        <w:ind w:left="9432" w:hanging="360"/>
      </w:pPr>
      <w:rPr/>
    </w:lvl>
    <w:lvl w:ilvl="8">
      <w:start w:val="0"/>
      <w:numFmt w:val="bullet"/>
      <w:lvlText w:val="•"/>
      <w:lvlJc w:val="left"/>
      <w:pPr>
        <w:ind w:left="10368" w:hanging="360"/>
      </w:pPr>
      <w:rPr/>
    </w:lvl>
  </w:abstractNum>
  <w:abstractNum w:abstractNumId="32">
    <w:lvl w:ilvl="0">
      <w:start w:val="1"/>
      <w:numFmt w:val="lowerLetter"/>
      <w:lvlText w:val="%1."/>
      <w:lvlJc w:val="left"/>
      <w:pPr>
        <w:ind w:left="2947" w:hanging="428"/>
      </w:pPr>
      <w:rPr>
        <w:rFonts w:ascii="Arial" w:cs="Arial" w:eastAsia="Arial" w:hAnsi="Arial"/>
        <w:b w:val="0"/>
        <w:i w:val="0"/>
        <w:sz w:val="24"/>
        <w:szCs w:val="24"/>
      </w:rPr>
    </w:lvl>
    <w:lvl w:ilvl="1">
      <w:start w:val="0"/>
      <w:numFmt w:val="bullet"/>
      <w:lvlText w:val="•"/>
      <w:lvlJc w:val="left"/>
      <w:pPr>
        <w:ind w:left="3870" w:hanging="428"/>
      </w:pPr>
      <w:rPr/>
    </w:lvl>
    <w:lvl w:ilvl="2">
      <w:start w:val="0"/>
      <w:numFmt w:val="bullet"/>
      <w:lvlText w:val="•"/>
      <w:lvlJc w:val="left"/>
      <w:pPr>
        <w:ind w:left="4800" w:hanging="428"/>
      </w:pPr>
      <w:rPr/>
    </w:lvl>
    <w:lvl w:ilvl="3">
      <w:start w:val="0"/>
      <w:numFmt w:val="bullet"/>
      <w:lvlText w:val="•"/>
      <w:lvlJc w:val="left"/>
      <w:pPr>
        <w:ind w:left="5730" w:hanging="428"/>
      </w:pPr>
      <w:rPr/>
    </w:lvl>
    <w:lvl w:ilvl="4">
      <w:start w:val="0"/>
      <w:numFmt w:val="bullet"/>
      <w:lvlText w:val="•"/>
      <w:lvlJc w:val="left"/>
      <w:pPr>
        <w:ind w:left="6660" w:hanging="428"/>
      </w:pPr>
      <w:rPr/>
    </w:lvl>
    <w:lvl w:ilvl="5">
      <w:start w:val="0"/>
      <w:numFmt w:val="bullet"/>
      <w:lvlText w:val="•"/>
      <w:lvlJc w:val="left"/>
      <w:pPr>
        <w:ind w:left="7590" w:hanging="428"/>
      </w:pPr>
      <w:rPr/>
    </w:lvl>
    <w:lvl w:ilvl="6">
      <w:start w:val="0"/>
      <w:numFmt w:val="bullet"/>
      <w:lvlText w:val="•"/>
      <w:lvlJc w:val="left"/>
      <w:pPr>
        <w:ind w:left="8520" w:hanging="428"/>
      </w:pPr>
      <w:rPr/>
    </w:lvl>
    <w:lvl w:ilvl="7">
      <w:start w:val="0"/>
      <w:numFmt w:val="bullet"/>
      <w:lvlText w:val="•"/>
      <w:lvlJc w:val="left"/>
      <w:pPr>
        <w:ind w:left="9450" w:hanging="428"/>
      </w:pPr>
      <w:rPr/>
    </w:lvl>
    <w:lvl w:ilvl="8">
      <w:start w:val="0"/>
      <w:numFmt w:val="bullet"/>
      <w:lvlText w:val="•"/>
      <w:lvlJc w:val="left"/>
      <w:pPr>
        <w:ind w:left="10380" w:hanging="428"/>
      </w:pPr>
      <w:rPr/>
    </w:lvl>
  </w:abstractNum>
  <w:abstractNum w:abstractNumId="33">
    <w:lvl w:ilvl="0">
      <w:start w:val="1"/>
      <w:numFmt w:val="lowerLetter"/>
      <w:lvlText w:val="%1."/>
      <w:lvlJc w:val="left"/>
      <w:pPr>
        <w:ind w:left="2880" w:hanging="360"/>
      </w:pPr>
      <w:rPr>
        <w:rFonts w:ascii="Arial" w:cs="Arial" w:eastAsia="Arial" w:hAnsi="Arial"/>
        <w:b w:val="0"/>
        <w:i w:val="0"/>
        <w:sz w:val="24"/>
        <w:szCs w:val="24"/>
      </w:rPr>
    </w:lvl>
    <w:lvl w:ilvl="1">
      <w:start w:val="0"/>
      <w:numFmt w:val="bullet"/>
      <w:lvlText w:val="•"/>
      <w:lvlJc w:val="left"/>
      <w:pPr>
        <w:ind w:left="3816" w:hanging="360"/>
      </w:pPr>
      <w:rPr/>
    </w:lvl>
    <w:lvl w:ilvl="2">
      <w:start w:val="0"/>
      <w:numFmt w:val="bullet"/>
      <w:lvlText w:val="•"/>
      <w:lvlJc w:val="left"/>
      <w:pPr>
        <w:ind w:left="4752" w:hanging="360"/>
      </w:pPr>
      <w:rPr/>
    </w:lvl>
    <w:lvl w:ilvl="3">
      <w:start w:val="0"/>
      <w:numFmt w:val="bullet"/>
      <w:lvlText w:val="•"/>
      <w:lvlJc w:val="left"/>
      <w:pPr>
        <w:ind w:left="5688" w:hanging="360"/>
      </w:pPr>
      <w:rPr/>
    </w:lvl>
    <w:lvl w:ilvl="4">
      <w:start w:val="0"/>
      <w:numFmt w:val="bullet"/>
      <w:lvlText w:val="•"/>
      <w:lvlJc w:val="left"/>
      <w:pPr>
        <w:ind w:left="6624" w:hanging="360"/>
      </w:pPr>
      <w:rPr/>
    </w:lvl>
    <w:lvl w:ilvl="5">
      <w:start w:val="0"/>
      <w:numFmt w:val="bullet"/>
      <w:lvlText w:val="•"/>
      <w:lvlJc w:val="left"/>
      <w:pPr>
        <w:ind w:left="7560" w:hanging="360"/>
      </w:pPr>
      <w:rPr/>
    </w:lvl>
    <w:lvl w:ilvl="6">
      <w:start w:val="0"/>
      <w:numFmt w:val="bullet"/>
      <w:lvlText w:val="•"/>
      <w:lvlJc w:val="left"/>
      <w:pPr>
        <w:ind w:left="8496" w:hanging="360"/>
      </w:pPr>
      <w:rPr/>
    </w:lvl>
    <w:lvl w:ilvl="7">
      <w:start w:val="0"/>
      <w:numFmt w:val="bullet"/>
      <w:lvlText w:val="•"/>
      <w:lvlJc w:val="left"/>
      <w:pPr>
        <w:ind w:left="9432" w:hanging="360"/>
      </w:pPr>
      <w:rPr/>
    </w:lvl>
    <w:lvl w:ilvl="8">
      <w:start w:val="0"/>
      <w:numFmt w:val="bullet"/>
      <w:lvlText w:val="•"/>
      <w:lvlJc w:val="left"/>
      <w:pPr>
        <w:ind w:left="10368" w:hanging="360"/>
      </w:pPr>
      <w:rPr/>
    </w:lvl>
  </w:abstractNum>
  <w:abstractNum w:abstractNumId="34">
    <w:lvl w:ilvl="0">
      <w:start w:val="1"/>
      <w:numFmt w:val="lowerLetter"/>
      <w:lvlText w:val="%1."/>
      <w:lvlJc w:val="left"/>
      <w:pPr>
        <w:ind w:left="2520" w:hanging="360"/>
      </w:pPr>
      <w:rPr>
        <w:rFonts w:ascii="Arial" w:cs="Arial" w:eastAsia="Arial" w:hAnsi="Arial"/>
        <w:b w:val="0"/>
        <w:i w:val="0"/>
        <w:sz w:val="24"/>
        <w:szCs w:val="24"/>
      </w:rPr>
    </w:lvl>
    <w:lvl w:ilvl="1">
      <w:start w:val="0"/>
      <w:numFmt w:val="bullet"/>
      <w:lvlText w:val="-"/>
      <w:lvlJc w:val="left"/>
      <w:pPr>
        <w:ind w:left="2880" w:hanging="360"/>
      </w:pPr>
      <w:rPr>
        <w:rFonts w:ascii="Arial" w:cs="Arial" w:eastAsia="Arial" w:hAnsi="Arial"/>
        <w:b w:val="0"/>
        <w:i w:val="0"/>
        <w:sz w:val="24"/>
        <w:szCs w:val="24"/>
      </w:rPr>
    </w:lvl>
    <w:lvl w:ilvl="2">
      <w:start w:val="0"/>
      <w:numFmt w:val="bullet"/>
      <w:lvlText w:val="•"/>
      <w:lvlJc w:val="left"/>
      <w:pPr>
        <w:ind w:left="3920" w:hanging="360"/>
      </w:pPr>
      <w:rPr/>
    </w:lvl>
    <w:lvl w:ilvl="3">
      <w:start w:val="0"/>
      <w:numFmt w:val="bullet"/>
      <w:lvlText w:val="•"/>
      <w:lvlJc w:val="left"/>
      <w:pPr>
        <w:ind w:left="4960" w:hanging="360"/>
      </w:pPr>
      <w:rPr/>
    </w:lvl>
    <w:lvl w:ilvl="4">
      <w:start w:val="0"/>
      <w:numFmt w:val="bullet"/>
      <w:lvlText w:val="•"/>
      <w:lvlJc w:val="left"/>
      <w:pPr>
        <w:ind w:left="6000" w:hanging="360"/>
      </w:pPr>
      <w:rPr/>
    </w:lvl>
    <w:lvl w:ilvl="5">
      <w:start w:val="0"/>
      <w:numFmt w:val="bullet"/>
      <w:lvlText w:val="•"/>
      <w:lvlJc w:val="left"/>
      <w:pPr>
        <w:ind w:left="7040" w:hanging="360"/>
      </w:pPr>
      <w:rPr/>
    </w:lvl>
    <w:lvl w:ilvl="6">
      <w:start w:val="0"/>
      <w:numFmt w:val="bullet"/>
      <w:lvlText w:val="•"/>
      <w:lvlJc w:val="left"/>
      <w:pPr>
        <w:ind w:left="8080" w:hanging="360"/>
      </w:pPr>
      <w:rPr/>
    </w:lvl>
    <w:lvl w:ilvl="7">
      <w:start w:val="0"/>
      <w:numFmt w:val="bullet"/>
      <w:lvlText w:val="•"/>
      <w:lvlJc w:val="left"/>
      <w:pPr>
        <w:ind w:left="9120" w:hanging="360"/>
      </w:pPr>
      <w:rPr/>
    </w:lvl>
    <w:lvl w:ilvl="8">
      <w:start w:val="0"/>
      <w:numFmt w:val="bullet"/>
      <w:lvlText w:val="•"/>
      <w:lvlJc w:val="left"/>
      <w:pPr>
        <w:ind w:left="10160" w:hanging="360"/>
      </w:pPr>
      <w:rPr/>
    </w:lvl>
  </w:abstractNum>
  <w:abstractNum w:abstractNumId="35">
    <w:lvl w:ilvl="0">
      <w:start w:val="1"/>
      <w:numFmt w:val="lowerLetter"/>
      <w:lvlText w:val="%1."/>
      <w:lvlJc w:val="left"/>
      <w:pPr>
        <w:ind w:left="2520" w:hanging="360"/>
      </w:pPr>
      <w:rPr>
        <w:rFonts w:ascii="Arial" w:cs="Arial" w:eastAsia="Arial" w:hAnsi="Arial"/>
        <w:b w:val="0"/>
        <w:i w:val="0"/>
        <w:sz w:val="24"/>
        <w:szCs w:val="24"/>
      </w:rPr>
    </w:lvl>
    <w:lvl w:ilvl="1">
      <w:start w:val="1"/>
      <w:numFmt w:val="lowerLetter"/>
      <w:lvlText w:val="%2."/>
      <w:lvlJc w:val="left"/>
      <w:pPr>
        <w:ind w:left="2880" w:hanging="360"/>
      </w:pPr>
      <w:rPr>
        <w:rFonts w:ascii="Arial" w:cs="Arial" w:eastAsia="Arial" w:hAnsi="Arial"/>
        <w:b w:val="0"/>
        <w:i w:val="0"/>
        <w:sz w:val="24"/>
        <w:szCs w:val="24"/>
      </w:rPr>
    </w:lvl>
    <w:lvl w:ilvl="2">
      <w:start w:val="0"/>
      <w:numFmt w:val="bullet"/>
      <w:lvlText w:val="•"/>
      <w:lvlJc w:val="left"/>
      <w:pPr>
        <w:ind w:left="3920" w:hanging="360"/>
      </w:pPr>
      <w:rPr/>
    </w:lvl>
    <w:lvl w:ilvl="3">
      <w:start w:val="0"/>
      <w:numFmt w:val="bullet"/>
      <w:lvlText w:val="•"/>
      <w:lvlJc w:val="left"/>
      <w:pPr>
        <w:ind w:left="4960" w:hanging="360"/>
      </w:pPr>
      <w:rPr/>
    </w:lvl>
    <w:lvl w:ilvl="4">
      <w:start w:val="0"/>
      <w:numFmt w:val="bullet"/>
      <w:lvlText w:val="•"/>
      <w:lvlJc w:val="left"/>
      <w:pPr>
        <w:ind w:left="6000" w:hanging="360"/>
      </w:pPr>
      <w:rPr/>
    </w:lvl>
    <w:lvl w:ilvl="5">
      <w:start w:val="0"/>
      <w:numFmt w:val="bullet"/>
      <w:lvlText w:val="•"/>
      <w:lvlJc w:val="left"/>
      <w:pPr>
        <w:ind w:left="7040" w:hanging="360"/>
      </w:pPr>
      <w:rPr/>
    </w:lvl>
    <w:lvl w:ilvl="6">
      <w:start w:val="0"/>
      <w:numFmt w:val="bullet"/>
      <w:lvlText w:val="•"/>
      <w:lvlJc w:val="left"/>
      <w:pPr>
        <w:ind w:left="8080" w:hanging="360"/>
      </w:pPr>
      <w:rPr/>
    </w:lvl>
    <w:lvl w:ilvl="7">
      <w:start w:val="0"/>
      <w:numFmt w:val="bullet"/>
      <w:lvlText w:val="•"/>
      <w:lvlJc w:val="left"/>
      <w:pPr>
        <w:ind w:left="9120" w:hanging="360"/>
      </w:pPr>
      <w:rPr/>
    </w:lvl>
    <w:lvl w:ilvl="8">
      <w:start w:val="0"/>
      <w:numFmt w:val="bullet"/>
      <w:lvlText w:val="•"/>
      <w:lvlJc w:val="left"/>
      <w:pPr>
        <w:ind w:left="10160" w:hanging="360"/>
      </w:pPr>
      <w:rPr/>
    </w:lvl>
  </w:abstractNum>
  <w:abstractNum w:abstractNumId="36">
    <w:lvl w:ilvl="0">
      <w:start w:val="1"/>
      <w:numFmt w:val="lowerLetter"/>
      <w:lvlText w:val="%1."/>
      <w:lvlJc w:val="left"/>
      <w:pPr>
        <w:ind w:left="2520" w:hanging="360"/>
      </w:pPr>
      <w:rPr>
        <w:rFonts w:ascii="Arial" w:cs="Arial" w:eastAsia="Arial" w:hAnsi="Arial"/>
        <w:b w:val="0"/>
        <w:i w:val="0"/>
        <w:sz w:val="24"/>
        <w:szCs w:val="24"/>
      </w:rPr>
    </w:lvl>
    <w:lvl w:ilvl="1">
      <w:start w:val="0"/>
      <w:numFmt w:val="bullet"/>
      <w:lvlText w:val="•"/>
      <w:lvlJc w:val="left"/>
      <w:pPr>
        <w:ind w:left="3492" w:hanging="360"/>
      </w:pPr>
      <w:rPr/>
    </w:lvl>
    <w:lvl w:ilvl="2">
      <w:start w:val="0"/>
      <w:numFmt w:val="bullet"/>
      <w:lvlText w:val="•"/>
      <w:lvlJc w:val="left"/>
      <w:pPr>
        <w:ind w:left="4464" w:hanging="360"/>
      </w:pPr>
      <w:rPr/>
    </w:lvl>
    <w:lvl w:ilvl="3">
      <w:start w:val="0"/>
      <w:numFmt w:val="bullet"/>
      <w:lvlText w:val="•"/>
      <w:lvlJc w:val="left"/>
      <w:pPr>
        <w:ind w:left="5436" w:hanging="360"/>
      </w:pPr>
      <w:rPr/>
    </w:lvl>
    <w:lvl w:ilvl="4">
      <w:start w:val="0"/>
      <w:numFmt w:val="bullet"/>
      <w:lvlText w:val="•"/>
      <w:lvlJc w:val="left"/>
      <w:pPr>
        <w:ind w:left="6408" w:hanging="360"/>
      </w:pPr>
      <w:rPr/>
    </w:lvl>
    <w:lvl w:ilvl="5">
      <w:start w:val="0"/>
      <w:numFmt w:val="bullet"/>
      <w:lvlText w:val="•"/>
      <w:lvlJc w:val="left"/>
      <w:pPr>
        <w:ind w:left="7380" w:hanging="360"/>
      </w:pPr>
      <w:rPr/>
    </w:lvl>
    <w:lvl w:ilvl="6">
      <w:start w:val="0"/>
      <w:numFmt w:val="bullet"/>
      <w:lvlText w:val="•"/>
      <w:lvlJc w:val="left"/>
      <w:pPr>
        <w:ind w:left="8352" w:hanging="360"/>
      </w:pPr>
      <w:rPr/>
    </w:lvl>
    <w:lvl w:ilvl="7">
      <w:start w:val="0"/>
      <w:numFmt w:val="bullet"/>
      <w:lvlText w:val="•"/>
      <w:lvlJc w:val="left"/>
      <w:pPr>
        <w:ind w:left="9324" w:hanging="360"/>
      </w:pPr>
      <w:rPr/>
    </w:lvl>
    <w:lvl w:ilvl="8">
      <w:start w:val="0"/>
      <w:numFmt w:val="bullet"/>
      <w:lvlText w:val="•"/>
      <w:lvlJc w:val="left"/>
      <w:pPr>
        <w:ind w:left="10296" w:hanging="360"/>
      </w:pPr>
      <w:rPr/>
    </w:lvl>
  </w:abstractNum>
  <w:abstractNum w:abstractNumId="37">
    <w:lvl w:ilvl="0">
      <w:start w:val="1"/>
      <w:numFmt w:val="lowerLetter"/>
      <w:lvlText w:val="%1."/>
      <w:lvlJc w:val="left"/>
      <w:pPr>
        <w:ind w:left="2520" w:hanging="360"/>
      </w:pPr>
      <w:rPr>
        <w:rFonts w:ascii="Arial" w:cs="Arial" w:eastAsia="Arial" w:hAnsi="Arial"/>
        <w:b w:val="0"/>
        <w:i w:val="0"/>
        <w:sz w:val="24"/>
        <w:szCs w:val="24"/>
      </w:rPr>
    </w:lvl>
    <w:lvl w:ilvl="1">
      <w:start w:val="0"/>
      <w:numFmt w:val="bullet"/>
      <w:lvlText w:val="•"/>
      <w:lvlJc w:val="left"/>
      <w:pPr>
        <w:ind w:left="3492" w:hanging="360"/>
      </w:pPr>
      <w:rPr/>
    </w:lvl>
    <w:lvl w:ilvl="2">
      <w:start w:val="0"/>
      <w:numFmt w:val="bullet"/>
      <w:lvlText w:val="•"/>
      <w:lvlJc w:val="left"/>
      <w:pPr>
        <w:ind w:left="4464" w:hanging="360"/>
      </w:pPr>
      <w:rPr/>
    </w:lvl>
    <w:lvl w:ilvl="3">
      <w:start w:val="0"/>
      <w:numFmt w:val="bullet"/>
      <w:lvlText w:val="•"/>
      <w:lvlJc w:val="left"/>
      <w:pPr>
        <w:ind w:left="5436" w:hanging="360"/>
      </w:pPr>
      <w:rPr/>
    </w:lvl>
    <w:lvl w:ilvl="4">
      <w:start w:val="0"/>
      <w:numFmt w:val="bullet"/>
      <w:lvlText w:val="•"/>
      <w:lvlJc w:val="left"/>
      <w:pPr>
        <w:ind w:left="6408" w:hanging="360"/>
      </w:pPr>
      <w:rPr/>
    </w:lvl>
    <w:lvl w:ilvl="5">
      <w:start w:val="0"/>
      <w:numFmt w:val="bullet"/>
      <w:lvlText w:val="•"/>
      <w:lvlJc w:val="left"/>
      <w:pPr>
        <w:ind w:left="7380" w:hanging="360"/>
      </w:pPr>
      <w:rPr/>
    </w:lvl>
    <w:lvl w:ilvl="6">
      <w:start w:val="0"/>
      <w:numFmt w:val="bullet"/>
      <w:lvlText w:val="•"/>
      <w:lvlJc w:val="left"/>
      <w:pPr>
        <w:ind w:left="8352" w:hanging="360"/>
      </w:pPr>
      <w:rPr/>
    </w:lvl>
    <w:lvl w:ilvl="7">
      <w:start w:val="0"/>
      <w:numFmt w:val="bullet"/>
      <w:lvlText w:val="•"/>
      <w:lvlJc w:val="left"/>
      <w:pPr>
        <w:ind w:left="9324" w:hanging="360"/>
      </w:pPr>
      <w:rPr/>
    </w:lvl>
    <w:lvl w:ilvl="8">
      <w:start w:val="0"/>
      <w:numFmt w:val="bullet"/>
      <w:lvlText w:val="•"/>
      <w:lvlJc w:val="left"/>
      <w:pPr>
        <w:ind w:left="10296" w:hanging="360"/>
      </w:pPr>
      <w:rPr/>
    </w:lvl>
  </w:abstractNum>
  <w:abstractNum w:abstractNumId="38">
    <w:lvl w:ilvl="0">
      <w:start w:val="1"/>
      <w:numFmt w:val="lowerLetter"/>
      <w:lvlText w:val="%1."/>
      <w:lvlJc w:val="left"/>
      <w:pPr>
        <w:ind w:left="2520" w:hanging="360"/>
      </w:pPr>
      <w:rPr>
        <w:rFonts w:ascii="Arial" w:cs="Arial" w:eastAsia="Arial" w:hAnsi="Arial"/>
        <w:b w:val="0"/>
        <w:i w:val="0"/>
        <w:sz w:val="24"/>
        <w:szCs w:val="24"/>
      </w:rPr>
    </w:lvl>
    <w:lvl w:ilvl="1">
      <w:start w:val="0"/>
      <w:numFmt w:val="bullet"/>
      <w:lvlText w:val="•"/>
      <w:lvlJc w:val="left"/>
      <w:pPr>
        <w:ind w:left="3492" w:hanging="360"/>
      </w:pPr>
      <w:rPr/>
    </w:lvl>
    <w:lvl w:ilvl="2">
      <w:start w:val="0"/>
      <w:numFmt w:val="bullet"/>
      <w:lvlText w:val="•"/>
      <w:lvlJc w:val="left"/>
      <w:pPr>
        <w:ind w:left="4464" w:hanging="360"/>
      </w:pPr>
      <w:rPr/>
    </w:lvl>
    <w:lvl w:ilvl="3">
      <w:start w:val="0"/>
      <w:numFmt w:val="bullet"/>
      <w:lvlText w:val="•"/>
      <w:lvlJc w:val="left"/>
      <w:pPr>
        <w:ind w:left="5436" w:hanging="360"/>
      </w:pPr>
      <w:rPr/>
    </w:lvl>
    <w:lvl w:ilvl="4">
      <w:start w:val="0"/>
      <w:numFmt w:val="bullet"/>
      <w:lvlText w:val="•"/>
      <w:lvlJc w:val="left"/>
      <w:pPr>
        <w:ind w:left="6408" w:hanging="360"/>
      </w:pPr>
      <w:rPr/>
    </w:lvl>
    <w:lvl w:ilvl="5">
      <w:start w:val="0"/>
      <w:numFmt w:val="bullet"/>
      <w:lvlText w:val="•"/>
      <w:lvlJc w:val="left"/>
      <w:pPr>
        <w:ind w:left="7380" w:hanging="360"/>
      </w:pPr>
      <w:rPr/>
    </w:lvl>
    <w:lvl w:ilvl="6">
      <w:start w:val="0"/>
      <w:numFmt w:val="bullet"/>
      <w:lvlText w:val="•"/>
      <w:lvlJc w:val="left"/>
      <w:pPr>
        <w:ind w:left="8352" w:hanging="360"/>
      </w:pPr>
      <w:rPr/>
    </w:lvl>
    <w:lvl w:ilvl="7">
      <w:start w:val="0"/>
      <w:numFmt w:val="bullet"/>
      <w:lvlText w:val="•"/>
      <w:lvlJc w:val="left"/>
      <w:pPr>
        <w:ind w:left="9324" w:hanging="360"/>
      </w:pPr>
      <w:rPr/>
    </w:lvl>
    <w:lvl w:ilvl="8">
      <w:start w:val="0"/>
      <w:numFmt w:val="bullet"/>
      <w:lvlText w:val="•"/>
      <w:lvlJc w:val="left"/>
      <w:pPr>
        <w:ind w:left="10296" w:hanging="360"/>
      </w:pPr>
      <w:rPr/>
    </w:lvl>
  </w:abstractNum>
  <w:abstractNum w:abstractNumId="39">
    <w:lvl w:ilvl="0">
      <w:start w:val="1"/>
      <w:numFmt w:val="lowerLetter"/>
      <w:lvlText w:val="%1)"/>
      <w:lvlJc w:val="left"/>
      <w:pPr>
        <w:ind w:left="2520" w:hanging="360"/>
      </w:pPr>
      <w:rPr>
        <w:rFonts w:ascii="Arial" w:cs="Arial" w:eastAsia="Arial" w:hAnsi="Arial"/>
        <w:b w:val="0"/>
        <w:i w:val="0"/>
        <w:sz w:val="24"/>
        <w:szCs w:val="24"/>
      </w:rPr>
    </w:lvl>
    <w:lvl w:ilvl="1">
      <w:start w:val="0"/>
      <w:numFmt w:val="bullet"/>
      <w:lvlText w:val="•"/>
      <w:lvlJc w:val="left"/>
      <w:pPr>
        <w:ind w:left="3492" w:hanging="360"/>
      </w:pPr>
      <w:rPr/>
    </w:lvl>
    <w:lvl w:ilvl="2">
      <w:start w:val="0"/>
      <w:numFmt w:val="bullet"/>
      <w:lvlText w:val="•"/>
      <w:lvlJc w:val="left"/>
      <w:pPr>
        <w:ind w:left="4464" w:hanging="360"/>
      </w:pPr>
      <w:rPr/>
    </w:lvl>
    <w:lvl w:ilvl="3">
      <w:start w:val="0"/>
      <w:numFmt w:val="bullet"/>
      <w:lvlText w:val="•"/>
      <w:lvlJc w:val="left"/>
      <w:pPr>
        <w:ind w:left="5436" w:hanging="360"/>
      </w:pPr>
      <w:rPr/>
    </w:lvl>
    <w:lvl w:ilvl="4">
      <w:start w:val="0"/>
      <w:numFmt w:val="bullet"/>
      <w:lvlText w:val="•"/>
      <w:lvlJc w:val="left"/>
      <w:pPr>
        <w:ind w:left="6408" w:hanging="360"/>
      </w:pPr>
      <w:rPr/>
    </w:lvl>
    <w:lvl w:ilvl="5">
      <w:start w:val="0"/>
      <w:numFmt w:val="bullet"/>
      <w:lvlText w:val="•"/>
      <w:lvlJc w:val="left"/>
      <w:pPr>
        <w:ind w:left="7380" w:hanging="360"/>
      </w:pPr>
      <w:rPr/>
    </w:lvl>
    <w:lvl w:ilvl="6">
      <w:start w:val="0"/>
      <w:numFmt w:val="bullet"/>
      <w:lvlText w:val="•"/>
      <w:lvlJc w:val="left"/>
      <w:pPr>
        <w:ind w:left="8352" w:hanging="360"/>
      </w:pPr>
      <w:rPr/>
    </w:lvl>
    <w:lvl w:ilvl="7">
      <w:start w:val="0"/>
      <w:numFmt w:val="bullet"/>
      <w:lvlText w:val="•"/>
      <w:lvlJc w:val="left"/>
      <w:pPr>
        <w:ind w:left="9324" w:hanging="360"/>
      </w:pPr>
      <w:rPr/>
    </w:lvl>
    <w:lvl w:ilvl="8">
      <w:start w:val="0"/>
      <w:numFmt w:val="bullet"/>
      <w:lvlText w:val="•"/>
      <w:lvlJc w:val="left"/>
      <w:pPr>
        <w:ind w:left="10296" w:hanging="360"/>
      </w:pPr>
      <w:rPr/>
    </w:lvl>
  </w:abstractNum>
  <w:abstractNum w:abstractNumId="40">
    <w:lvl w:ilvl="0">
      <w:start w:val="1"/>
      <w:numFmt w:val="decimal"/>
      <w:lvlText w:val="%1."/>
      <w:lvlJc w:val="left"/>
      <w:pPr>
        <w:ind w:left="2520" w:hanging="360"/>
      </w:pPr>
      <w:rPr>
        <w:rFonts w:ascii="Arial" w:cs="Arial" w:eastAsia="Arial" w:hAnsi="Arial"/>
        <w:b w:val="0"/>
        <w:i w:val="0"/>
        <w:sz w:val="24"/>
        <w:szCs w:val="24"/>
      </w:rPr>
    </w:lvl>
    <w:lvl w:ilvl="1">
      <w:start w:val="0"/>
      <w:numFmt w:val="bullet"/>
      <w:lvlText w:val="•"/>
      <w:lvlJc w:val="left"/>
      <w:pPr>
        <w:ind w:left="3492" w:hanging="360"/>
      </w:pPr>
      <w:rPr/>
    </w:lvl>
    <w:lvl w:ilvl="2">
      <w:start w:val="0"/>
      <w:numFmt w:val="bullet"/>
      <w:lvlText w:val="•"/>
      <w:lvlJc w:val="left"/>
      <w:pPr>
        <w:ind w:left="4464" w:hanging="360"/>
      </w:pPr>
      <w:rPr/>
    </w:lvl>
    <w:lvl w:ilvl="3">
      <w:start w:val="0"/>
      <w:numFmt w:val="bullet"/>
      <w:lvlText w:val="•"/>
      <w:lvlJc w:val="left"/>
      <w:pPr>
        <w:ind w:left="5436" w:hanging="360"/>
      </w:pPr>
      <w:rPr/>
    </w:lvl>
    <w:lvl w:ilvl="4">
      <w:start w:val="0"/>
      <w:numFmt w:val="bullet"/>
      <w:lvlText w:val="•"/>
      <w:lvlJc w:val="left"/>
      <w:pPr>
        <w:ind w:left="6408" w:hanging="360"/>
      </w:pPr>
      <w:rPr/>
    </w:lvl>
    <w:lvl w:ilvl="5">
      <w:start w:val="0"/>
      <w:numFmt w:val="bullet"/>
      <w:lvlText w:val="•"/>
      <w:lvlJc w:val="left"/>
      <w:pPr>
        <w:ind w:left="7380" w:hanging="360"/>
      </w:pPr>
      <w:rPr/>
    </w:lvl>
    <w:lvl w:ilvl="6">
      <w:start w:val="0"/>
      <w:numFmt w:val="bullet"/>
      <w:lvlText w:val="•"/>
      <w:lvlJc w:val="left"/>
      <w:pPr>
        <w:ind w:left="8352" w:hanging="360"/>
      </w:pPr>
      <w:rPr/>
    </w:lvl>
    <w:lvl w:ilvl="7">
      <w:start w:val="0"/>
      <w:numFmt w:val="bullet"/>
      <w:lvlText w:val="•"/>
      <w:lvlJc w:val="left"/>
      <w:pPr>
        <w:ind w:left="9324" w:hanging="360"/>
      </w:pPr>
      <w:rPr/>
    </w:lvl>
    <w:lvl w:ilvl="8">
      <w:start w:val="0"/>
      <w:numFmt w:val="bullet"/>
      <w:lvlText w:val="•"/>
      <w:lvlJc w:val="left"/>
      <w:pPr>
        <w:ind w:left="10296" w:hanging="360"/>
      </w:pPr>
      <w:rPr/>
    </w:lvl>
  </w:abstractNum>
  <w:abstractNum w:abstractNumId="4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3">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44">
    <w:lvl w:ilvl="0">
      <w:start w:val="1"/>
      <w:numFmt w:val="decimal"/>
      <w:lvlText w:val="%1."/>
      <w:lvlJc w:val="left"/>
      <w:pPr>
        <w:ind w:left="2520" w:hanging="360"/>
      </w:pPr>
      <w:rPr>
        <w:rFonts w:ascii="Arial" w:cs="Arial" w:eastAsia="Arial" w:hAnsi="Arial"/>
        <w:b w:val="1"/>
        <w:i w:val="0"/>
        <w:sz w:val="24"/>
        <w:szCs w:val="24"/>
      </w:rPr>
    </w:lvl>
    <w:lvl w:ilvl="1">
      <w:start w:val="1"/>
      <w:numFmt w:val="lowerLetter"/>
      <w:lvlText w:val="%2."/>
      <w:lvlJc w:val="left"/>
      <w:pPr>
        <w:ind w:left="2880" w:hanging="360"/>
      </w:pPr>
      <w:rPr>
        <w:rFonts w:ascii="Arial" w:cs="Arial" w:eastAsia="Arial" w:hAnsi="Arial"/>
        <w:b w:val="0"/>
        <w:i w:val="0"/>
        <w:sz w:val="24"/>
        <w:szCs w:val="24"/>
      </w:rPr>
    </w:lvl>
    <w:lvl w:ilvl="2">
      <w:start w:val="0"/>
      <w:numFmt w:val="bullet"/>
      <w:lvlText w:val="•"/>
      <w:lvlJc w:val="left"/>
      <w:pPr>
        <w:ind w:left="3920" w:hanging="360"/>
      </w:pPr>
      <w:rPr/>
    </w:lvl>
    <w:lvl w:ilvl="3">
      <w:start w:val="0"/>
      <w:numFmt w:val="bullet"/>
      <w:lvlText w:val="•"/>
      <w:lvlJc w:val="left"/>
      <w:pPr>
        <w:ind w:left="4960" w:hanging="360"/>
      </w:pPr>
      <w:rPr/>
    </w:lvl>
    <w:lvl w:ilvl="4">
      <w:start w:val="0"/>
      <w:numFmt w:val="bullet"/>
      <w:lvlText w:val="•"/>
      <w:lvlJc w:val="left"/>
      <w:pPr>
        <w:ind w:left="6000" w:hanging="360"/>
      </w:pPr>
      <w:rPr/>
    </w:lvl>
    <w:lvl w:ilvl="5">
      <w:start w:val="0"/>
      <w:numFmt w:val="bullet"/>
      <w:lvlText w:val="•"/>
      <w:lvlJc w:val="left"/>
      <w:pPr>
        <w:ind w:left="7040" w:hanging="360"/>
      </w:pPr>
      <w:rPr/>
    </w:lvl>
    <w:lvl w:ilvl="6">
      <w:start w:val="0"/>
      <w:numFmt w:val="bullet"/>
      <w:lvlText w:val="•"/>
      <w:lvlJc w:val="left"/>
      <w:pPr>
        <w:ind w:left="8080" w:hanging="360"/>
      </w:pPr>
      <w:rPr/>
    </w:lvl>
    <w:lvl w:ilvl="7">
      <w:start w:val="0"/>
      <w:numFmt w:val="bullet"/>
      <w:lvlText w:val="•"/>
      <w:lvlJc w:val="left"/>
      <w:pPr>
        <w:ind w:left="9120" w:hanging="360"/>
      </w:pPr>
      <w:rPr/>
    </w:lvl>
    <w:lvl w:ilvl="8">
      <w:start w:val="0"/>
      <w:numFmt w:val="bullet"/>
      <w:lvlText w:val="•"/>
      <w:lvlJc w:val="left"/>
      <w:pPr>
        <w:ind w:left="10160" w:hanging="360"/>
      </w:pPr>
      <w:rPr/>
    </w:lvl>
  </w:abstractNum>
  <w:abstractNum w:abstractNumId="4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6">
    <w:lvl w:ilvl="0">
      <w:start w:val="1"/>
      <w:numFmt w:val="lowerLetter"/>
      <w:lvlText w:val="%1."/>
      <w:lvlJc w:val="left"/>
      <w:pPr>
        <w:ind w:left="2880" w:hanging="360"/>
      </w:pPr>
      <w:rPr>
        <w:rFonts w:ascii="Arial" w:cs="Arial" w:eastAsia="Arial" w:hAnsi="Arial"/>
        <w:b w:val="0"/>
        <w:i w:val="0"/>
        <w:sz w:val="24"/>
        <w:szCs w:val="24"/>
      </w:rPr>
    </w:lvl>
    <w:lvl w:ilvl="1">
      <w:start w:val="0"/>
      <w:numFmt w:val="bullet"/>
      <w:lvlText w:val="•"/>
      <w:lvlJc w:val="left"/>
      <w:pPr>
        <w:ind w:left="3816" w:hanging="360"/>
      </w:pPr>
      <w:rPr/>
    </w:lvl>
    <w:lvl w:ilvl="2">
      <w:start w:val="0"/>
      <w:numFmt w:val="bullet"/>
      <w:lvlText w:val="•"/>
      <w:lvlJc w:val="left"/>
      <w:pPr>
        <w:ind w:left="4752" w:hanging="360"/>
      </w:pPr>
      <w:rPr/>
    </w:lvl>
    <w:lvl w:ilvl="3">
      <w:start w:val="0"/>
      <w:numFmt w:val="bullet"/>
      <w:lvlText w:val="•"/>
      <w:lvlJc w:val="left"/>
      <w:pPr>
        <w:ind w:left="5688" w:hanging="360"/>
      </w:pPr>
      <w:rPr/>
    </w:lvl>
    <w:lvl w:ilvl="4">
      <w:start w:val="0"/>
      <w:numFmt w:val="bullet"/>
      <w:lvlText w:val="•"/>
      <w:lvlJc w:val="left"/>
      <w:pPr>
        <w:ind w:left="6624" w:hanging="360"/>
      </w:pPr>
      <w:rPr/>
    </w:lvl>
    <w:lvl w:ilvl="5">
      <w:start w:val="0"/>
      <w:numFmt w:val="bullet"/>
      <w:lvlText w:val="•"/>
      <w:lvlJc w:val="left"/>
      <w:pPr>
        <w:ind w:left="7560" w:hanging="360"/>
      </w:pPr>
      <w:rPr/>
    </w:lvl>
    <w:lvl w:ilvl="6">
      <w:start w:val="0"/>
      <w:numFmt w:val="bullet"/>
      <w:lvlText w:val="•"/>
      <w:lvlJc w:val="left"/>
      <w:pPr>
        <w:ind w:left="8496" w:hanging="360"/>
      </w:pPr>
      <w:rPr/>
    </w:lvl>
    <w:lvl w:ilvl="7">
      <w:start w:val="0"/>
      <w:numFmt w:val="bullet"/>
      <w:lvlText w:val="•"/>
      <w:lvlJc w:val="left"/>
      <w:pPr>
        <w:ind w:left="9432" w:hanging="360"/>
      </w:pPr>
      <w:rPr/>
    </w:lvl>
    <w:lvl w:ilvl="8">
      <w:start w:val="0"/>
      <w:numFmt w:val="bullet"/>
      <w:lvlText w:val="•"/>
      <w:lvlJc w:val="left"/>
      <w:pPr>
        <w:ind w:left="10368" w:hanging="360"/>
      </w:pPr>
      <w:rPr/>
    </w:lvl>
  </w:abstractNum>
  <w:abstractNum w:abstractNumId="47">
    <w:lvl w:ilvl="0">
      <w:start w:val="1"/>
      <w:numFmt w:val="lowerLetter"/>
      <w:lvlText w:val="%1."/>
      <w:lvlJc w:val="left"/>
      <w:pPr>
        <w:ind w:left="2520" w:hanging="360"/>
      </w:pPr>
      <w:rPr>
        <w:rFonts w:ascii="Arial" w:cs="Arial" w:eastAsia="Arial" w:hAnsi="Arial"/>
        <w:b w:val="0"/>
        <w:i w:val="0"/>
        <w:sz w:val="24"/>
        <w:szCs w:val="24"/>
      </w:rPr>
    </w:lvl>
    <w:lvl w:ilvl="1">
      <w:start w:val="0"/>
      <w:numFmt w:val="bullet"/>
      <w:lvlText w:val="-"/>
      <w:lvlJc w:val="left"/>
      <w:pPr>
        <w:ind w:left="2880" w:hanging="360"/>
      </w:pPr>
      <w:rPr>
        <w:rFonts w:ascii="Arial" w:cs="Arial" w:eastAsia="Arial" w:hAnsi="Arial"/>
        <w:b w:val="0"/>
        <w:i w:val="0"/>
        <w:sz w:val="24"/>
        <w:szCs w:val="24"/>
      </w:rPr>
    </w:lvl>
    <w:lvl w:ilvl="2">
      <w:start w:val="0"/>
      <w:numFmt w:val="bullet"/>
      <w:lvlText w:val="•"/>
      <w:lvlJc w:val="left"/>
      <w:pPr>
        <w:ind w:left="3920" w:hanging="360"/>
      </w:pPr>
      <w:rPr/>
    </w:lvl>
    <w:lvl w:ilvl="3">
      <w:start w:val="0"/>
      <w:numFmt w:val="bullet"/>
      <w:lvlText w:val="•"/>
      <w:lvlJc w:val="left"/>
      <w:pPr>
        <w:ind w:left="4960" w:hanging="360"/>
      </w:pPr>
      <w:rPr/>
    </w:lvl>
    <w:lvl w:ilvl="4">
      <w:start w:val="0"/>
      <w:numFmt w:val="bullet"/>
      <w:lvlText w:val="•"/>
      <w:lvlJc w:val="left"/>
      <w:pPr>
        <w:ind w:left="6000" w:hanging="360"/>
      </w:pPr>
      <w:rPr/>
    </w:lvl>
    <w:lvl w:ilvl="5">
      <w:start w:val="0"/>
      <w:numFmt w:val="bullet"/>
      <w:lvlText w:val="•"/>
      <w:lvlJc w:val="left"/>
      <w:pPr>
        <w:ind w:left="7040" w:hanging="360"/>
      </w:pPr>
      <w:rPr/>
    </w:lvl>
    <w:lvl w:ilvl="6">
      <w:start w:val="0"/>
      <w:numFmt w:val="bullet"/>
      <w:lvlText w:val="•"/>
      <w:lvlJc w:val="left"/>
      <w:pPr>
        <w:ind w:left="8080" w:hanging="360"/>
      </w:pPr>
      <w:rPr/>
    </w:lvl>
    <w:lvl w:ilvl="7">
      <w:start w:val="0"/>
      <w:numFmt w:val="bullet"/>
      <w:lvlText w:val="•"/>
      <w:lvlJc w:val="left"/>
      <w:pPr>
        <w:ind w:left="9120" w:hanging="360"/>
      </w:pPr>
      <w:rPr/>
    </w:lvl>
    <w:lvl w:ilvl="8">
      <w:start w:val="0"/>
      <w:numFmt w:val="bullet"/>
      <w:lvlText w:val="•"/>
      <w:lvlJc w:val="left"/>
      <w:pPr>
        <w:ind w:left="10160" w:hanging="360"/>
      </w:pPr>
      <w:rPr/>
    </w:lvl>
  </w:abstractNum>
  <w:abstractNum w:abstractNumId="48">
    <w:lvl w:ilvl="0">
      <w:start w:val="1"/>
      <w:numFmt w:val="lowerLetter"/>
      <w:lvlText w:val="%1."/>
      <w:lvlJc w:val="left"/>
      <w:pPr>
        <w:ind w:left="2880" w:hanging="360"/>
      </w:pPr>
      <w:rPr>
        <w:rFonts w:ascii="Arial" w:cs="Arial" w:eastAsia="Arial" w:hAnsi="Arial"/>
        <w:b w:val="0"/>
        <w:i w:val="0"/>
        <w:sz w:val="24"/>
        <w:szCs w:val="24"/>
      </w:rPr>
    </w:lvl>
    <w:lvl w:ilvl="1">
      <w:start w:val="0"/>
      <w:numFmt w:val="bullet"/>
      <w:lvlText w:val="•"/>
      <w:lvlJc w:val="left"/>
      <w:pPr>
        <w:ind w:left="3816" w:hanging="360"/>
      </w:pPr>
      <w:rPr/>
    </w:lvl>
    <w:lvl w:ilvl="2">
      <w:start w:val="0"/>
      <w:numFmt w:val="bullet"/>
      <w:lvlText w:val="•"/>
      <w:lvlJc w:val="left"/>
      <w:pPr>
        <w:ind w:left="4752" w:hanging="360"/>
      </w:pPr>
      <w:rPr/>
    </w:lvl>
    <w:lvl w:ilvl="3">
      <w:start w:val="0"/>
      <w:numFmt w:val="bullet"/>
      <w:lvlText w:val="•"/>
      <w:lvlJc w:val="left"/>
      <w:pPr>
        <w:ind w:left="5688" w:hanging="360"/>
      </w:pPr>
      <w:rPr/>
    </w:lvl>
    <w:lvl w:ilvl="4">
      <w:start w:val="0"/>
      <w:numFmt w:val="bullet"/>
      <w:lvlText w:val="•"/>
      <w:lvlJc w:val="left"/>
      <w:pPr>
        <w:ind w:left="6624" w:hanging="360"/>
      </w:pPr>
      <w:rPr/>
    </w:lvl>
    <w:lvl w:ilvl="5">
      <w:start w:val="0"/>
      <w:numFmt w:val="bullet"/>
      <w:lvlText w:val="•"/>
      <w:lvlJc w:val="left"/>
      <w:pPr>
        <w:ind w:left="7560" w:hanging="360"/>
      </w:pPr>
      <w:rPr/>
    </w:lvl>
    <w:lvl w:ilvl="6">
      <w:start w:val="0"/>
      <w:numFmt w:val="bullet"/>
      <w:lvlText w:val="•"/>
      <w:lvlJc w:val="left"/>
      <w:pPr>
        <w:ind w:left="8496" w:hanging="360"/>
      </w:pPr>
      <w:rPr/>
    </w:lvl>
    <w:lvl w:ilvl="7">
      <w:start w:val="0"/>
      <w:numFmt w:val="bullet"/>
      <w:lvlText w:val="•"/>
      <w:lvlJc w:val="left"/>
      <w:pPr>
        <w:ind w:left="9432" w:hanging="360"/>
      </w:pPr>
      <w:rPr/>
    </w:lvl>
    <w:lvl w:ilvl="8">
      <w:start w:val="0"/>
      <w:numFmt w:val="bullet"/>
      <w:lvlText w:val="•"/>
      <w:lvlJc w:val="left"/>
      <w:pPr>
        <w:ind w:left="10368" w:hanging="360"/>
      </w:pPr>
      <w:rPr/>
    </w:lvl>
  </w:abstractNum>
  <w:abstractNum w:abstractNumId="49">
    <w:lvl w:ilvl="0">
      <w:start w:val="1"/>
      <w:numFmt w:val="lowerLetter"/>
      <w:lvlText w:val="%1."/>
      <w:lvlJc w:val="left"/>
      <w:pPr>
        <w:ind w:left="3240" w:hanging="720"/>
      </w:pPr>
      <w:rPr>
        <w:rFonts w:ascii="Arial" w:cs="Arial" w:eastAsia="Arial" w:hAnsi="Arial"/>
        <w:b w:val="0"/>
        <w:i w:val="0"/>
        <w:sz w:val="24"/>
        <w:szCs w:val="24"/>
      </w:rPr>
    </w:lvl>
    <w:lvl w:ilvl="1">
      <w:start w:val="0"/>
      <w:numFmt w:val="bullet"/>
      <w:lvlText w:val="•"/>
      <w:lvlJc w:val="left"/>
      <w:pPr>
        <w:ind w:left="4140" w:hanging="720"/>
      </w:pPr>
      <w:rPr/>
    </w:lvl>
    <w:lvl w:ilvl="2">
      <w:start w:val="0"/>
      <w:numFmt w:val="bullet"/>
      <w:lvlText w:val="•"/>
      <w:lvlJc w:val="left"/>
      <w:pPr>
        <w:ind w:left="5040" w:hanging="720"/>
      </w:pPr>
      <w:rPr/>
    </w:lvl>
    <w:lvl w:ilvl="3">
      <w:start w:val="0"/>
      <w:numFmt w:val="bullet"/>
      <w:lvlText w:val="•"/>
      <w:lvlJc w:val="left"/>
      <w:pPr>
        <w:ind w:left="5940" w:hanging="720"/>
      </w:pPr>
      <w:rPr/>
    </w:lvl>
    <w:lvl w:ilvl="4">
      <w:start w:val="0"/>
      <w:numFmt w:val="bullet"/>
      <w:lvlText w:val="•"/>
      <w:lvlJc w:val="left"/>
      <w:pPr>
        <w:ind w:left="6840" w:hanging="720"/>
      </w:pPr>
      <w:rPr/>
    </w:lvl>
    <w:lvl w:ilvl="5">
      <w:start w:val="0"/>
      <w:numFmt w:val="bullet"/>
      <w:lvlText w:val="•"/>
      <w:lvlJc w:val="left"/>
      <w:pPr>
        <w:ind w:left="7740" w:hanging="720"/>
      </w:pPr>
      <w:rPr/>
    </w:lvl>
    <w:lvl w:ilvl="6">
      <w:start w:val="0"/>
      <w:numFmt w:val="bullet"/>
      <w:lvlText w:val="•"/>
      <w:lvlJc w:val="left"/>
      <w:pPr>
        <w:ind w:left="8640" w:hanging="720"/>
      </w:pPr>
      <w:rPr/>
    </w:lvl>
    <w:lvl w:ilvl="7">
      <w:start w:val="0"/>
      <w:numFmt w:val="bullet"/>
      <w:lvlText w:val="•"/>
      <w:lvlJc w:val="left"/>
      <w:pPr>
        <w:ind w:left="9540" w:hanging="720"/>
      </w:pPr>
      <w:rPr/>
    </w:lvl>
    <w:lvl w:ilvl="8">
      <w:start w:val="0"/>
      <w:numFmt w:val="bullet"/>
      <w:lvlText w:val="•"/>
      <w:lvlJc w:val="left"/>
      <w:pPr>
        <w:ind w:left="10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74" w:lineRule="auto"/>
      <w:ind w:left="1800"/>
    </w:pPr>
    <w:rPr>
      <w:b w:val="1"/>
      <w:sz w:val="36"/>
      <w:szCs w:val="36"/>
    </w:rPr>
  </w:style>
  <w:style w:type="paragraph" w:styleId="Heading2">
    <w:name w:val="heading 2"/>
    <w:basedOn w:val="Normal"/>
    <w:next w:val="Normal"/>
    <w:pPr>
      <w:spacing w:before="75" w:lineRule="auto"/>
      <w:ind w:left="1800"/>
    </w:pPr>
    <w:rPr>
      <w:b w:val="1"/>
      <w:sz w:val="32"/>
      <w:szCs w:val="32"/>
      <w:u w:val="single"/>
    </w:rPr>
  </w:style>
  <w:style w:type="paragraph" w:styleId="Heading3">
    <w:name w:val="heading 3"/>
    <w:basedOn w:val="Normal"/>
    <w:next w:val="Normal"/>
    <w:pPr>
      <w:spacing w:before="76" w:lineRule="auto"/>
      <w:ind w:left="1800"/>
    </w:pPr>
    <w:rPr>
      <w:b w:val="1"/>
      <w:sz w:val="26"/>
      <w:szCs w:val="26"/>
    </w:rPr>
  </w:style>
  <w:style w:type="paragraph" w:styleId="Heading4">
    <w:name w:val="heading 4"/>
    <w:basedOn w:val="Normal"/>
    <w:next w:val="Normal"/>
    <w:pPr>
      <w:ind w:left="1800"/>
    </w:pPr>
    <w:rPr>
      <w:b w:val="1"/>
      <w:sz w:val="24"/>
      <w:szCs w:val="24"/>
    </w:rPr>
  </w:style>
  <w:style w:type="paragraph" w:styleId="Heading5">
    <w:name w:val="heading 5"/>
    <w:basedOn w:val="Normal"/>
    <w:next w:val="Normal"/>
    <w:pPr>
      <w:spacing w:before="277" w:lineRule="auto"/>
      <w:ind w:left="1800"/>
    </w:pPr>
    <w:rPr>
      <w:b w:val="1"/>
      <w:sz w:val="24"/>
      <w:szCs w:val="24"/>
      <w:u w:val="singl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79" w:lineRule="auto"/>
      <w:ind w:left="1800"/>
    </w:pPr>
    <w:rPr>
      <w:rFonts w:ascii="Cambria" w:cs="Cambria" w:eastAsia="Cambria" w:hAnsi="Cambria"/>
      <w:b w:val="1"/>
      <w:sz w:val="40"/>
      <w:szCs w:val="40"/>
    </w:rPr>
  </w:style>
  <w:style w:type="paragraph" w:styleId="Normal" w:default="1">
    <w:name w:val="Normal"/>
    <w:qFormat w:val="1"/>
    <w:rPr>
      <w:rFonts w:ascii="Arial" w:cs="Arial" w:eastAsia="Arial" w:hAnsi="Arial"/>
    </w:rPr>
  </w:style>
  <w:style w:type="paragraph" w:styleId="Heading1">
    <w:name w:val="heading 1"/>
    <w:basedOn w:val="Normal"/>
    <w:uiPriority w:val="9"/>
    <w:qFormat w:val="1"/>
    <w:pPr>
      <w:spacing w:before="74"/>
      <w:ind w:left="1800"/>
      <w:outlineLvl w:val="0"/>
    </w:pPr>
    <w:rPr>
      <w:b w:val="1"/>
      <w:bCs w:val="1"/>
      <w:sz w:val="36"/>
      <w:szCs w:val="36"/>
    </w:rPr>
  </w:style>
  <w:style w:type="paragraph" w:styleId="Heading2">
    <w:name w:val="heading 2"/>
    <w:basedOn w:val="Normal"/>
    <w:uiPriority w:val="9"/>
    <w:unhideWhenUsed w:val="1"/>
    <w:qFormat w:val="1"/>
    <w:pPr>
      <w:spacing w:before="75"/>
      <w:ind w:left="1800"/>
      <w:outlineLvl w:val="1"/>
    </w:pPr>
    <w:rPr>
      <w:b w:val="1"/>
      <w:bCs w:val="1"/>
      <w:sz w:val="32"/>
      <w:szCs w:val="32"/>
      <w:u w:color="000000" w:val="single"/>
    </w:rPr>
  </w:style>
  <w:style w:type="paragraph" w:styleId="Heading3">
    <w:name w:val="heading 3"/>
    <w:basedOn w:val="Normal"/>
    <w:uiPriority w:val="9"/>
    <w:unhideWhenUsed w:val="1"/>
    <w:qFormat w:val="1"/>
    <w:pPr>
      <w:spacing w:before="76"/>
      <w:ind w:left="1800"/>
      <w:outlineLvl w:val="2"/>
    </w:pPr>
    <w:rPr>
      <w:b w:val="1"/>
      <w:bCs w:val="1"/>
      <w:sz w:val="26"/>
      <w:szCs w:val="26"/>
    </w:rPr>
  </w:style>
  <w:style w:type="paragraph" w:styleId="Heading4">
    <w:name w:val="heading 4"/>
    <w:basedOn w:val="Normal"/>
    <w:uiPriority w:val="9"/>
    <w:unhideWhenUsed w:val="1"/>
    <w:qFormat w:val="1"/>
    <w:pPr>
      <w:ind w:left="1800"/>
      <w:outlineLvl w:val="3"/>
    </w:pPr>
    <w:rPr>
      <w:b w:val="1"/>
      <w:bCs w:val="1"/>
      <w:sz w:val="24"/>
      <w:szCs w:val="24"/>
    </w:rPr>
  </w:style>
  <w:style w:type="paragraph" w:styleId="Heading5">
    <w:name w:val="heading 5"/>
    <w:basedOn w:val="Normal"/>
    <w:uiPriority w:val="9"/>
    <w:unhideWhenUsed w:val="1"/>
    <w:qFormat w:val="1"/>
    <w:pPr>
      <w:spacing w:before="277"/>
      <w:ind w:left="1800"/>
      <w:outlineLvl w:val="4"/>
    </w:pPr>
    <w:rPr>
      <w:b w:val="1"/>
      <w:bCs w:val="1"/>
      <w:sz w:val="24"/>
      <w:szCs w:val="24"/>
      <w:u w:color="000000"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OC1">
    <w:name w:val="toc 1"/>
    <w:basedOn w:val="Normal"/>
    <w:uiPriority w:val="1"/>
    <w:qFormat w:val="1"/>
    <w:pPr>
      <w:spacing w:before="100"/>
      <w:ind w:left="1800"/>
    </w:pPr>
    <w:rPr>
      <w:sz w:val="24"/>
      <w:szCs w:val="24"/>
    </w:rPr>
  </w:style>
  <w:style w:type="paragraph" w:styleId="TOC2">
    <w:name w:val="toc 2"/>
    <w:basedOn w:val="Normal"/>
    <w:uiPriority w:val="1"/>
    <w:qFormat w:val="1"/>
    <w:pPr>
      <w:spacing w:before="100"/>
      <w:ind w:left="1800"/>
    </w:pPr>
    <w:rPr>
      <w:sz w:val="24"/>
      <w:szCs w:val="24"/>
    </w:rPr>
  </w:style>
  <w:style w:type="paragraph" w:styleId="TOC3">
    <w:name w:val="toc 3"/>
    <w:basedOn w:val="Normal"/>
    <w:uiPriority w:val="1"/>
    <w:qFormat w:val="1"/>
    <w:pPr>
      <w:spacing w:before="100"/>
      <w:ind w:left="2040"/>
    </w:pPr>
    <w:rPr>
      <w:sz w:val="24"/>
      <w:szCs w:val="24"/>
    </w:rPr>
  </w:style>
  <w:style w:type="paragraph" w:styleId="TOC4">
    <w:name w:val="toc 4"/>
    <w:basedOn w:val="Normal"/>
    <w:uiPriority w:val="1"/>
    <w:qFormat w:val="1"/>
    <w:pPr>
      <w:spacing w:before="121"/>
      <w:ind w:left="2239"/>
    </w:pPr>
  </w:style>
  <w:style w:type="paragraph" w:styleId="BodyText">
    <w:name w:val="Body Text"/>
    <w:basedOn w:val="Normal"/>
    <w:uiPriority w:val="1"/>
    <w:qFormat w:val="1"/>
    <w:rPr>
      <w:sz w:val="24"/>
      <w:szCs w:val="24"/>
    </w:rPr>
  </w:style>
  <w:style w:type="paragraph" w:styleId="Title">
    <w:name w:val="Title"/>
    <w:basedOn w:val="Normal"/>
    <w:uiPriority w:val="10"/>
    <w:qFormat w:val="1"/>
    <w:pPr>
      <w:spacing w:before="79"/>
      <w:ind w:left="1800"/>
    </w:pPr>
    <w:rPr>
      <w:rFonts w:ascii="Cambria" w:cs="Cambria" w:eastAsia="Cambria" w:hAnsi="Cambria"/>
      <w:b w:val="1"/>
      <w:bCs w:val="1"/>
      <w:sz w:val="40"/>
      <w:szCs w:val="40"/>
    </w:rPr>
  </w:style>
  <w:style w:type="paragraph" w:styleId="ListParagraph">
    <w:name w:val="List Paragraph"/>
    <w:basedOn w:val="Normal"/>
    <w:uiPriority w:val="1"/>
    <w:qFormat w:val="1"/>
    <w:pPr>
      <w:ind w:left="2520" w:hanging="360"/>
      <w:jc w:val="both"/>
    </w:pPr>
  </w:style>
  <w:style w:type="paragraph" w:styleId="TableParagraph" w:customStyle="1">
    <w:name w:val="Table Paragraph"/>
    <w:basedOn w:val="Normal"/>
    <w:uiPriority w:val="1"/>
    <w:qFormat w:val="1"/>
    <w:pPr>
      <w:ind w:left="107"/>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hyperlink" Target="http://www.hockeymanitoba.ca/wp-content/uploads/2016/08/2016-2017-Hocke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Xn03bfYuZR3OwmyF4yi23UUZEg==">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2024-03-17T15:09:00Z</dcterms:created>
  <dc:creator>Brent Bromley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2019-03-05T00:00:00Z</vt:filetime>
  </property>
  <property fmtid="{D5CDD505-2E9C-101B-9397-08002B2CF9AE}" pid="3" name="LastSaved">
    <vt:filetime>2024-03-17T00:00:00Z</vt:filetime>
  </property>
</Properties>
</file>